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60435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102D97">
        <w:rPr>
          <w:rFonts w:eastAsia="Calibri"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14:paraId="654C54E5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102D97">
        <w:rPr>
          <w:rFonts w:eastAsia="Calibri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3C61C7C2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102D97">
        <w:rPr>
          <w:rFonts w:eastAsia="Calibri"/>
          <w:b/>
          <w:sz w:val="28"/>
          <w:szCs w:val="28"/>
          <w:lang w:eastAsia="ru-RU"/>
        </w:rPr>
        <w:t>(Финансовый университет)</w:t>
      </w:r>
    </w:p>
    <w:p w14:paraId="0E392CE7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14:paraId="427C6213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102D97">
        <w:rPr>
          <w:rFonts w:eastAsia="Calibri"/>
          <w:b/>
          <w:sz w:val="28"/>
          <w:szCs w:val="28"/>
          <w:lang w:eastAsia="ru-RU"/>
        </w:rPr>
        <w:t>Уральский филиал Финуниверситета</w:t>
      </w:r>
    </w:p>
    <w:p w14:paraId="38CB49AC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14:paraId="69D60BFF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102D97">
        <w:rPr>
          <w:rFonts w:eastAsia="Calibri"/>
          <w:sz w:val="28"/>
          <w:szCs w:val="28"/>
          <w:lang w:eastAsia="ru-RU"/>
        </w:rPr>
        <w:t>Кафедра «Социально-гуманитарных и естественно-научных дисциплин»</w:t>
      </w:r>
    </w:p>
    <w:p w14:paraId="53971E89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tbl>
      <w:tblPr>
        <w:tblStyle w:val="a6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102D97" w:rsidRPr="00102D97" w14:paraId="1D2093A1" w14:textId="77777777" w:rsidTr="007756FD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677B52FF" w14:textId="77777777" w:rsidR="00102D97" w:rsidRPr="00102D97" w:rsidRDefault="00102D97" w:rsidP="00102D97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012BE9B1" w14:textId="77777777" w:rsidR="00102D97" w:rsidRPr="00102D97" w:rsidRDefault="00102D97" w:rsidP="00102D97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</w:p>
          <w:p w14:paraId="0CB0D1BE" w14:textId="77777777" w:rsidR="00102D97" w:rsidRPr="00102D97" w:rsidRDefault="00102D97" w:rsidP="00102D97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102D97">
              <w:rPr>
                <w:rFonts w:eastAsia="Calibri"/>
                <w:bCs/>
                <w:sz w:val="28"/>
                <w:szCs w:val="28"/>
                <w:lang w:eastAsia="ru-RU"/>
              </w:rPr>
              <w:t>УТВЕРЖДАЮ</w:t>
            </w:r>
          </w:p>
          <w:p w14:paraId="766B2077" w14:textId="77777777" w:rsidR="00102D97" w:rsidRPr="00102D97" w:rsidRDefault="00102D97" w:rsidP="00102D97">
            <w:pPr>
              <w:shd w:val="clear" w:color="auto" w:fill="FFFFFF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102D97">
              <w:rPr>
                <w:rFonts w:eastAsia="Calibri"/>
                <w:bCs/>
                <w:sz w:val="28"/>
                <w:szCs w:val="28"/>
                <w:lang w:eastAsia="ru-RU"/>
              </w:rPr>
              <w:t>Директор Уральского филиала</w:t>
            </w:r>
          </w:p>
          <w:p w14:paraId="06C974A6" w14:textId="77777777" w:rsidR="00102D97" w:rsidRPr="00102D97" w:rsidRDefault="00102D97" w:rsidP="00102D97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102D97"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5F2ABE7" wp14:editId="49B96F58">
                  <wp:extent cx="1279525" cy="572770"/>
                  <wp:effectExtent l="0" t="0" r="0" b="0"/>
                  <wp:docPr id="2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25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02D97">
              <w:rPr>
                <w:rFonts w:eastAsia="Calibri"/>
                <w:bCs/>
                <w:sz w:val="28"/>
                <w:szCs w:val="28"/>
                <w:lang w:eastAsia="ru-RU"/>
              </w:rPr>
              <w:t xml:space="preserve"> Д.А. Циринг</w:t>
            </w:r>
          </w:p>
          <w:p w14:paraId="798CC677" w14:textId="77777777" w:rsidR="00102D97" w:rsidRPr="00102D97" w:rsidRDefault="00102D97" w:rsidP="00102D97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 w:rsidRPr="00102D97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102D97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102D97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102D97">
              <w:rPr>
                <w:rFonts w:eastAsia="Calibri"/>
                <w:sz w:val="24"/>
                <w:szCs w:val="24"/>
                <w:lang w:eastAsia="ru-RU"/>
              </w:rPr>
              <w:t>«15» 02.2022 г.</w:t>
            </w:r>
          </w:p>
          <w:p w14:paraId="28A6ABFB" w14:textId="77777777" w:rsidR="00102D97" w:rsidRPr="00102D97" w:rsidRDefault="00102D97" w:rsidP="00102D97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14:paraId="05CC39FE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14:paraId="06D98916" w14:textId="77777777" w:rsidR="00102D97" w:rsidRPr="00102D97" w:rsidRDefault="00102D97" w:rsidP="00102D97">
      <w:pPr>
        <w:widowControl/>
        <w:shd w:val="clear" w:color="auto" w:fill="FFFFFF"/>
        <w:suppressAutoHyphens/>
        <w:autoSpaceDE/>
        <w:autoSpaceDN/>
        <w:spacing w:line="360" w:lineRule="auto"/>
        <w:jc w:val="center"/>
        <w:rPr>
          <w:rFonts w:eastAsia="Calibri"/>
          <w:sz w:val="28"/>
          <w:szCs w:val="28"/>
          <w:lang w:eastAsia="ru-RU"/>
        </w:rPr>
      </w:pPr>
      <w:r w:rsidRPr="00102D97">
        <w:rPr>
          <w:rFonts w:eastAsia="Calibri"/>
          <w:bCs/>
          <w:sz w:val="28"/>
          <w:szCs w:val="28"/>
          <w:lang w:eastAsia="ru-RU"/>
        </w:rPr>
        <w:t xml:space="preserve">                                                                 </w:t>
      </w:r>
    </w:p>
    <w:p w14:paraId="626CD33A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bCs/>
          <w:sz w:val="32"/>
          <w:szCs w:val="32"/>
          <w:lang w:eastAsia="ru-RU"/>
        </w:rPr>
      </w:pPr>
      <w:r w:rsidRPr="00102D97">
        <w:rPr>
          <w:rFonts w:eastAsia="Calibri"/>
          <w:bCs/>
          <w:sz w:val="32"/>
          <w:szCs w:val="32"/>
          <w:lang w:eastAsia="ru-RU"/>
        </w:rPr>
        <w:t xml:space="preserve">Ю.В. Подповетная </w:t>
      </w:r>
    </w:p>
    <w:p w14:paraId="03F047CB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bCs/>
          <w:sz w:val="32"/>
          <w:szCs w:val="32"/>
          <w:lang w:eastAsia="ru-RU"/>
        </w:rPr>
      </w:pPr>
    </w:p>
    <w:p w14:paraId="33FEE38E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Б.1.2.2.1.3 ИНТЕГРАЦИЯ ИНФОРМАЦИОННЫХ СИСТЕМ НА ОСНОВЕ </w:t>
      </w:r>
      <w:r>
        <w:rPr>
          <w:b/>
          <w:sz w:val="28"/>
          <w:szCs w:val="28"/>
          <w:lang w:val="en-US" w:eastAsia="ru-RU"/>
        </w:rPr>
        <w:t>XML</w:t>
      </w:r>
    </w:p>
    <w:p w14:paraId="546C89E3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</w:p>
    <w:p w14:paraId="62F2B85B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  <w:r w:rsidRPr="00102D97">
        <w:rPr>
          <w:rFonts w:eastAsia="Calibri"/>
          <w:b/>
          <w:sz w:val="32"/>
          <w:szCs w:val="32"/>
          <w:lang w:eastAsia="ru-RU"/>
        </w:rPr>
        <w:t>Рабочая программа дисциплины</w:t>
      </w:r>
    </w:p>
    <w:p w14:paraId="149774AC" w14:textId="77777777" w:rsidR="00102D97" w:rsidRPr="00102D97" w:rsidRDefault="00102D97" w:rsidP="00102D97">
      <w:pPr>
        <w:suppressAutoHyphens/>
        <w:autoSpaceDE/>
        <w:autoSpaceDN/>
        <w:ind w:right="20"/>
        <w:jc w:val="center"/>
        <w:rPr>
          <w:sz w:val="28"/>
          <w:szCs w:val="28"/>
          <w:lang w:eastAsia="ru-RU"/>
        </w:rPr>
      </w:pPr>
      <w:r w:rsidRPr="00102D97">
        <w:rPr>
          <w:sz w:val="28"/>
          <w:szCs w:val="28"/>
          <w:lang w:eastAsia="ru-RU"/>
        </w:rPr>
        <w:t>для студентов, обучающихся по направлению подготовки</w:t>
      </w:r>
      <w:r w:rsidRPr="00102D97">
        <w:rPr>
          <w:sz w:val="28"/>
          <w:szCs w:val="28"/>
          <w:lang w:eastAsia="ru-RU"/>
        </w:rPr>
        <w:br/>
        <w:t>38.03.05 «Бизнес-информатика», профиль «ИТ- менеджмент в бизнесе»</w:t>
      </w:r>
    </w:p>
    <w:p w14:paraId="11639665" w14:textId="77777777" w:rsidR="00102D97" w:rsidRPr="00102D97" w:rsidRDefault="00102D97" w:rsidP="00102D97">
      <w:pPr>
        <w:suppressAutoHyphens/>
        <w:autoSpaceDE/>
        <w:autoSpaceDN/>
        <w:ind w:right="20"/>
        <w:jc w:val="center"/>
        <w:rPr>
          <w:sz w:val="28"/>
          <w:szCs w:val="28"/>
          <w:lang w:eastAsia="ru-RU"/>
        </w:rPr>
      </w:pPr>
      <w:r w:rsidRPr="00102D97">
        <w:rPr>
          <w:sz w:val="28"/>
          <w:szCs w:val="28"/>
          <w:lang w:eastAsia="ru-RU"/>
        </w:rPr>
        <w:t>направленность программы бакалавриата</w:t>
      </w:r>
    </w:p>
    <w:p w14:paraId="348D651A" w14:textId="77777777" w:rsidR="00102D97" w:rsidRPr="00102D97" w:rsidRDefault="00102D97" w:rsidP="00102D97">
      <w:pPr>
        <w:suppressAutoHyphens/>
        <w:autoSpaceDE/>
        <w:autoSpaceDN/>
        <w:ind w:right="20"/>
        <w:jc w:val="center"/>
        <w:rPr>
          <w:sz w:val="28"/>
          <w:szCs w:val="28"/>
          <w:lang w:eastAsia="ru-RU"/>
        </w:rPr>
      </w:pPr>
      <w:r w:rsidRPr="00102D97">
        <w:rPr>
          <w:sz w:val="28"/>
          <w:szCs w:val="28"/>
          <w:lang w:eastAsia="ru-RU"/>
        </w:rPr>
        <w:t>«Цифровая трансформация управления бизнесом»</w:t>
      </w:r>
    </w:p>
    <w:p w14:paraId="2F6C6A11" w14:textId="77777777" w:rsidR="00102D97" w:rsidRPr="00102D97" w:rsidRDefault="00102D97" w:rsidP="00102D97">
      <w:pPr>
        <w:widowControl/>
        <w:suppressAutoHyphens/>
        <w:autoSpaceDE/>
        <w:autoSpaceDN/>
        <w:ind w:right="-1"/>
        <w:jc w:val="center"/>
        <w:rPr>
          <w:rFonts w:eastAsia="Calibri"/>
          <w:sz w:val="28"/>
          <w:szCs w:val="28"/>
          <w:lang w:eastAsia="ru-RU"/>
        </w:rPr>
      </w:pPr>
    </w:p>
    <w:p w14:paraId="6D2DDCEC" w14:textId="77777777" w:rsidR="00102D97" w:rsidRPr="00102D97" w:rsidRDefault="00102D97" w:rsidP="00102D97">
      <w:pPr>
        <w:widowControl/>
        <w:suppressAutoHyphens/>
        <w:autoSpaceDE/>
        <w:autoSpaceDN/>
        <w:ind w:right="-1"/>
        <w:jc w:val="center"/>
        <w:rPr>
          <w:rFonts w:eastAsia="Calibri"/>
          <w:sz w:val="28"/>
          <w:szCs w:val="28"/>
          <w:lang w:eastAsia="ru-RU"/>
        </w:rPr>
      </w:pPr>
    </w:p>
    <w:p w14:paraId="13814645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102D97">
        <w:rPr>
          <w:rFonts w:eastAsia="Calibri"/>
          <w:sz w:val="28"/>
          <w:szCs w:val="28"/>
          <w:lang w:eastAsia="ru-RU"/>
        </w:rPr>
        <w:t>Рекомендовано Ученым советом филиала</w:t>
      </w:r>
    </w:p>
    <w:p w14:paraId="61717458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102D97">
        <w:rPr>
          <w:rFonts w:eastAsia="Calibri"/>
          <w:sz w:val="28"/>
          <w:szCs w:val="28"/>
          <w:lang w:eastAsia="ru-RU"/>
        </w:rPr>
        <w:t xml:space="preserve">(протокол </w:t>
      </w:r>
      <w:r w:rsidRPr="00102D97">
        <w:rPr>
          <w:sz w:val="28"/>
          <w:szCs w:val="28"/>
          <w:lang w:eastAsia="ru-RU"/>
        </w:rPr>
        <w:t>№ 39 от 15.02.2022</w:t>
      </w:r>
      <w:r w:rsidRPr="00102D97">
        <w:rPr>
          <w:rFonts w:eastAsia="Calibri"/>
          <w:sz w:val="28"/>
          <w:szCs w:val="28"/>
          <w:lang w:eastAsia="ru-RU"/>
        </w:rPr>
        <w:t>г.)</w:t>
      </w:r>
    </w:p>
    <w:p w14:paraId="58894569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14:paraId="2538A723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102D97">
        <w:rPr>
          <w:rFonts w:eastAsia="Calibri"/>
          <w:sz w:val="28"/>
          <w:szCs w:val="28"/>
          <w:lang w:eastAsia="ru-RU"/>
        </w:rPr>
        <w:t xml:space="preserve">Одобрено заседанием кафедры «Социально-гуманитарных и естественно-научных дисциплин» (протокол </w:t>
      </w:r>
      <w:r w:rsidRPr="00102D97">
        <w:rPr>
          <w:sz w:val="28"/>
          <w:szCs w:val="28"/>
          <w:lang w:eastAsia="ru-RU"/>
        </w:rPr>
        <w:t>№ 06 от 05.02.2022г</w:t>
      </w:r>
      <w:r w:rsidRPr="00102D97">
        <w:rPr>
          <w:rFonts w:eastAsia="Calibri"/>
          <w:sz w:val="28"/>
          <w:szCs w:val="28"/>
          <w:lang w:eastAsia="ru-RU"/>
        </w:rPr>
        <w:t>.)</w:t>
      </w:r>
    </w:p>
    <w:p w14:paraId="0970A2F7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14:paraId="41288884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14:paraId="4B09FEED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14:paraId="5985B52B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14:paraId="7984221C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14:paraId="5D1D972A" w14:textId="77777777" w:rsidR="00102D97" w:rsidRPr="00102D97" w:rsidRDefault="00102D97" w:rsidP="00102D97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102D97">
        <w:rPr>
          <w:rFonts w:eastAsia="Calibri"/>
          <w:sz w:val="28"/>
          <w:szCs w:val="28"/>
          <w:lang w:eastAsia="ru-RU"/>
        </w:rPr>
        <w:t>Челябинск 2022</w:t>
      </w:r>
    </w:p>
    <w:p w14:paraId="533CFDFF" w14:textId="77777777" w:rsidR="00D12FF4" w:rsidRDefault="00D12FF4">
      <w:pPr>
        <w:jc w:val="center"/>
        <w:sectPr w:rsidR="00D12FF4" w:rsidSect="00F62E1B">
          <w:footerReference w:type="default" r:id="rId9"/>
          <w:type w:val="continuous"/>
          <w:pgSz w:w="11910" w:h="16840"/>
          <w:pgMar w:top="1134" w:right="850" w:bottom="1134" w:left="1701" w:header="720" w:footer="966" w:gutter="0"/>
          <w:pgNumType w:start="1"/>
          <w:cols w:space="720"/>
        </w:sectPr>
      </w:pPr>
    </w:p>
    <w:p w14:paraId="65E9145F" w14:textId="77777777" w:rsidR="00D12FF4" w:rsidRPr="00A841B5" w:rsidRDefault="00D3437E" w:rsidP="00A841B5">
      <w:pPr>
        <w:pStyle w:val="TableParagraph"/>
        <w:ind w:firstLine="284"/>
        <w:jc w:val="both"/>
        <w:rPr>
          <w:b/>
          <w:bCs/>
          <w:sz w:val="28"/>
          <w:szCs w:val="28"/>
        </w:rPr>
      </w:pPr>
      <w:r w:rsidRPr="00A841B5">
        <w:rPr>
          <w:b/>
          <w:bCs/>
          <w:sz w:val="28"/>
          <w:szCs w:val="28"/>
        </w:rPr>
        <w:lastRenderedPageBreak/>
        <w:t>УДК</w:t>
      </w:r>
      <w:r w:rsidRPr="00A841B5">
        <w:rPr>
          <w:b/>
          <w:bCs/>
          <w:spacing w:val="-2"/>
          <w:sz w:val="28"/>
          <w:szCs w:val="28"/>
        </w:rPr>
        <w:t xml:space="preserve"> </w:t>
      </w:r>
      <w:r w:rsidR="00D16553" w:rsidRPr="00A841B5">
        <w:rPr>
          <w:b/>
          <w:bCs/>
          <w:sz w:val="28"/>
          <w:szCs w:val="28"/>
        </w:rPr>
        <w:t>32.001</w:t>
      </w:r>
    </w:p>
    <w:p w14:paraId="39BF8091" w14:textId="77777777" w:rsidR="00D12FF4" w:rsidRDefault="00D3437E" w:rsidP="00A841B5">
      <w:pPr>
        <w:ind w:firstLine="284"/>
        <w:rPr>
          <w:b/>
          <w:sz w:val="28"/>
        </w:rPr>
      </w:pPr>
      <w:r>
        <w:rPr>
          <w:b/>
          <w:sz w:val="28"/>
        </w:rPr>
        <w:t>ББК</w:t>
      </w:r>
      <w:r>
        <w:rPr>
          <w:b/>
          <w:spacing w:val="109"/>
          <w:sz w:val="28"/>
        </w:rPr>
        <w:t xml:space="preserve"> </w:t>
      </w:r>
      <w:r>
        <w:rPr>
          <w:b/>
          <w:sz w:val="28"/>
        </w:rPr>
        <w:t>6</w:t>
      </w:r>
      <w:r w:rsidR="00D16553">
        <w:rPr>
          <w:b/>
          <w:sz w:val="28"/>
        </w:rPr>
        <w:t>6</w:t>
      </w:r>
      <w:r>
        <w:rPr>
          <w:b/>
          <w:sz w:val="28"/>
        </w:rPr>
        <w:t>.0</w:t>
      </w:r>
    </w:p>
    <w:p w14:paraId="02B3FE6A" w14:textId="604DD527" w:rsidR="008B007C" w:rsidRDefault="008B007C" w:rsidP="00A841B5">
      <w:pPr>
        <w:ind w:firstLine="284"/>
        <w:rPr>
          <w:b/>
          <w:sz w:val="28"/>
        </w:rPr>
      </w:pPr>
      <w:r w:rsidRPr="008B007C">
        <w:rPr>
          <w:b/>
          <w:sz w:val="28"/>
        </w:rPr>
        <w:t>Б 48</w:t>
      </w:r>
    </w:p>
    <w:p w14:paraId="24F72DAF" w14:textId="77777777" w:rsidR="00A841B5" w:rsidRDefault="00A841B5" w:rsidP="00A841B5">
      <w:pPr>
        <w:ind w:firstLine="284"/>
        <w:rPr>
          <w:b/>
          <w:sz w:val="28"/>
        </w:rPr>
      </w:pPr>
    </w:p>
    <w:p w14:paraId="4E33E3C7" w14:textId="77777777" w:rsidR="00D12FF4" w:rsidRDefault="00D3437E" w:rsidP="00A841B5">
      <w:pPr>
        <w:pStyle w:val="a3"/>
        <w:spacing w:line="276" w:lineRule="auto"/>
      </w:pPr>
      <w:r w:rsidRPr="00A841B5">
        <w:rPr>
          <w:b/>
          <w:bCs/>
        </w:rPr>
        <w:t>Рецензенты</w:t>
      </w:r>
      <w:r>
        <w:t xml:space="preserve">: </w:t>
      </w:r>
      <w:r w:rsidR="00102D97" w:rsidRPr="00102D97">
        <w:t>Переверзев П.П., д.т.н., профессор кафедры технологии автоматизированного машиностроения Южно-Уральского государственного университета (Национального исследовательского университета)</w:t>
      </w:r>
    </w:p>
    <w:p w14:paraId="37B616C6" w14:textId="50CF81FC" w:rsidR="00D12FF4" w:rsidRDefault="00C67E39">
      <w:pPr>
        <w:spacing w:before="201" w:line="276" w:lineRule="auto"/>
        <w:ind w:left="222" w:right="602" w:firstLine="923"/>
        <w:jc w:val="both"/>
        <w:rPr>
          <w:sz w:val="28"/>
        </w:rPr>
      </w:pPr>
      <w:r>
        <w:rPr>
          <w:b/>
          <w:w w:val="95"/>
          <w:sz w:val="28"/>
        </w:rPr>
        <w:t>Подповетная Ю.В.</w:t>
      </w:r>
      <w:r w:rsidR="00D3437E">
        <w:rPr>
          <w:b/>
          <w:spacing w:val="1"/>
          <w:w w:val="95"/>
          <w:sz w:val="28"/>
        </w:rPr>
        <w:t xml:space="preserve"> </w:t>
      </w:r>
      <w:r w:rsidR="00D3437E">
        <w:rPr>
          <w:b/>
          <w:w w:val="95"/>
          <w:sz w:val="28"/>
        </w:rPr>
        <w:t>Интеграция</w:t>
      </w:r>
      <w:r w:rsidR="00D3437E">
        <w:rPr>
          <w:b/>
          <w:spacing w:val="1"/>
          <w:w w:val="95"/>
          <w:sz w:val="28"/>
        </w:rPr>
        <w:t xml:space="preserve"> </w:t>
      </w:r>
      <w:r w:rsidR="00D3437E">
        <w:rPr>
          <w:b/>
          <w:w w:val="95"/>
          <w:sz w:val="28"/>
        </w:rPr>
        <w:t>информационных</w:t>
      </w:r>
      <w:r w:rsidR="00D3437E">
        <w:rPr>
          <w:b/>
          <w:spacing w:val="1"/>
          <w:w w:val="95"/>
          <w:sz w:val="28"/>
        </w:rPr>
        <w:t xml:space="preserve"> </w:t>
      </w:r>
      <w:r w:rsidR="00D3437E">
        <w:rPr>
          <w:b/>
          <w:w w:val="95"/>
          <w:sz w:val="28"/>
        </w:rPr>
        <w:t>систем</w:t>
      </w:r>
      <w:r w:rsidR="00D3437E">
        <w:rPr>
          <w:b/>
          <w:spacing w:val="1"/>
          <w:w w:val="95"/>
          <w:sz w:val="28"/>
        </w:rPr>
        <w:t xml:space="preserve"> </w:t>
      </w:r>
      <w:r w:rsidR="00D3437E">
        <w:rPr>
          <w:b/>
          <w:w w:val="95"/>
          <w:sz w:val="28"/>
        </w:rPr>
        <w:t>на</w:t>
      </w:r>
      <w:r w:rsidR="00D3437E">
        <w:rPr>
          <w:b/>
          <w:spacing w:val="1"/>
          <w:w w:val="95"/>
          <w:sz w:val="28"/>
        </w:rPr>
        <w:t xml:space="preserve"> </w:t>
      </w:r>
      <w:r w:rsidR="00D3437E">
        <w:rPr>
          <w:b/>
          <w:w w:val="95"/>
          <w:sz w:val="28"/>
        </w:rPr>
        <w:t>основе</w:t>
      </w:r>
      <w:r w:rsidR="00D3437E">
        <w:rPr>
          <w:b/>
          <w:spacing w:val="1"/>
          <w:w w:val="95"/>
          <w:sz w:val="28"/>
        </w:rPr>
        <w:t xml:space="preserve"> </w:t>
      </w:r>
      <w:r w:rsidR="00D3437E">
        <w:rPr>
          <w:b/>
          <w:w w:val="95"/>
          <w:sz w:val="28"/>
        </w:rPr>
        <w:t>XML.</w:t>
      </w:r>
      <w:r w:rsidR="00D3437E">
        <w:rPr>
          <w:b/>
          <w:spacing w:val="-64"/>
          <w:w w:val="95"/>
          <w:sz w:val="28"/>
        </w:rPr>
        <w:t xml:space="preserve"> </w:t>
      </w:r>
      <w:r w:rsidR="00D3437E">
        <w:rPr>
          <w:sz w:val="28"/>
        </w:rPr>
        <w:t>Рабочая</w:t>
      </w:r>
      <w:r w:rsidR="00D3437E">
        <w:rPr>
          <w:spacing w:val="1"/>
          <w:sz w:val="28"/>
        </w:rPr>
        <w:t xml:space="preserve"> </w:t>
      </w:r>
      <w:r w:rsidR="00D3437E">
        <w:rPr>
          <w:sz w:val="28"/>
        </w:rPr>
        <w:t>программа</w:t>
      </w:r>
      <w:r w:rsidR="00D3437E">
        <w:rPr>
          <w:spacing w:val="1"/>
          <w:sz w:val="28"/>
        </w:rPr>
        <w:t xml:space="preserve"> </w:t>
      </w:r>
      <w:r w:rsidR="00D3437E">
        <w:rPr>
          <w:sz w:val="28"/>
        </w:rPr>
        <w:t>дисциплины</w:t>
      </w:r>
      <w:r w:rsidR="00D3437E">
        <w:rPr>
          <w:spacing w:val="1"/>
          <w:sz w:val="28"/>
        </w:rPr>
        <w:t xml:space="preserve"> </w:t>
      </w:r>
      <w:r w:rsidR="00D3437E">
        <w:rPr>
          <w:sz w:val="28"/>
        </w:rPr>
        <w:t>для</w:t>
      </w:r>
      <w:r w:rsidR="00D3437E">
        <w:rPr>
          <w:spacing w:val="1"/>
          <w:sz w:val="28"/>
        </w:rPr>
        <w:t xml:space="preserve"> </w:t>
      </w:r>
      <w:r w:rsidR="00D3437E">
        <w:rPr>
          <w:sz w:val="28"/>
        </w:rPr>
        <w:t>студентов</w:t>
      </w:r>
      <w:r w:rsidR="00D3437E">
        <w:rPr>
          <w:spacing w:val="1"/>
          <w:sz w:val="28"/>
        </w:rPr>
        <w:t xml:space="preserve"> </w:t>
      </w:r>
      <w:r w:rsidR="00D3437E">
        <w:rPr>
          <w:sz w:val="28"/>
        </w:rPr>
        <w:t>очной</w:t>
      </w:r>
      <w:r w:rsidR="00D3437E">
        <w:rPr>
          <w:spacing w:val="1"/>
          <w:sz w:val="28"/>
        </w:rPr>
        <w:t xml:space="preserve"> </w:t>
      </w:r>
      <w:r w:rsidR="00D3437E">
        <w:rPr>
          <w:sz w:val="28"/>
        </w:rPr>
        <w:t>формы</w:t>
      </w:r>
      <w:r w:rsidR="00D3437E">
        <w:rPr>
          <w:spacing w:val="1"/>
          <w:sz w:val="28"/>
        </w:rPr>
        <w:t xml:space="preserve"> </w:t>
      </w:r>
      <w:r w:rsidR="00D3437E">
        <w:rPr>
          <w:sz w:val="28"/>
        </w:rPr>
        <w:t>обучения,</w:t>
      </w:r>
      <w:r w:rsidR="00D3437E">
        <w:rPr>
          <w:spacing w:val="1"/>
          <w:sz w:val="28"/>
        </w:rPr>
        <w:t xml:space="preserve"> </w:t>
      </w:r>
      <w:r w:rsidR="00D3437E">
        <w:rPr>
          <w:sz w:val="28"/>
        </w:rPr>
        <w:t>обучающихся</w:t>
      </w:r>
      <w:r w:rsidR="00D3437E">
        <w:rPr>
          <w:spacing w:val="1"/>
          <w:sz w:val="28"/>
        </w:rPr>
        <w:t xml:space="preserve"> </w:t>
      </w:r>
      <w:r w:rsidR="00D3437E">
        <w:rPr>
          <w:sz w:val="28"/>
        </w:rPr>
        <w:t>по</w:t>
      </w:r>
      <w:r w:rsidR="00D3437E">
        <w:rPr>
          <w:spacing w:val="71"/>
          <w:sz w:val="28"/>
        </w:rPr>
        <w:t xml:space="preserve"> </w:t>
      </w:r>
      <w:r w:rsidR="00D3437E">
        <w:rPr>
          <w:sz w:val="28"/>
        </w:rPr>
        <w:t>направлению</w:t>
      </w:r>
      <w:r w:rsidR="00D3437E">
        <w:rPr>
          <w:spacing w:val="71"/>
          <w:sz w:val="28"/>
        </w:rPr>
        <w:t xml:space="preserve"> </w:t>
      </w:r>
      <w:r w:rsidR="00D3437E">
        <w:rPr>
          <w:sz w:val="28"/>
        </w:rPr>
        <w:t>38.03.05</w:t>
      </w:r>
      <w:r w:rsidR="00D3437E">
        <w:rPr>
          <w:spacing w:val="71"/>
          <w:sz w:val="28"/>
        </w:rPr>
        <w:t xml:space="preserve"> </w:t>
      </w:r>
      <w:r w:rsidR="00D3437E">
        <w:rPr>
          <w:sz w:val="28"/>
        </w:rPr>
        <w:t>«Бизнес-информатика»</w:t>
      </w:r>
      <w:r w:rsidR="00D3437E">
        <w:rPr>
          <w:spacing w:val="71"/>
          <w:sz w:val="28"/>
        </w:rPr>
        <w:t xml:space="preserve"> </w:t>
      </w:r>
      <w:r w:rsidR="00D3437E">
        <w:rPr>
          <w:sz w:val="28"/>
        </w:rPr>
        <w:t>–</w:t>
      </w:r>
      <w:r w:rsidR="00D3437E">
        <w:rPr>
          <w:spacing w:val="1"/>
          <w:sz w:val="28"/>
        </w:rPr>
        <w:t xml:space="preserve"> </w:t>
      </w:r>
      <w:r w:rsidR="00102D97">
        <w:rPr>
          <w:sz w:val="28"/>
        </w:rPr>
        <w:t>Челябинск</w:t>
      </w:r>
      <w:r w:rsidR="00D3437E">
        <w:rPr>
          <w:sz w:val="28"/>
        </w:rPr>
        <w:t>:</w:t>
      </w:r>
      <w:r w:rsidR="00D3437E">
        <w:rPr>
          <w:spacing w:val="-10"/>
          <w:sz w:val="28"/>
        </w:rPr>
        <w:t xml:space="preserve"> </w:t>
      </w:r>
      <w:r w:rsidR="00102D97">
        <w:rPr>
          <w:sz w:val="28"/>
        </w:rPr>
        <w:t>Уральский</w:t>
      </w:r>
      <w:r w:rsidR="00D3437E">
        <w:rPr>
          <w:spacing w:val="-9"/>
          <w:sz w:val="28"/>
        </w:rPr>
        <w:t xml:space="preserve"> </w:t>
      </w:r>
      <w:r w:rsidR="00D3437E">
        <w:rPr>
          <w:sz w:val="28"/>
        </w:rPr>
        <w:t>филиал</w:t>
      </w:r>
      <w:r w:rsidR="00D3437E">
        <w:rPr>
          <w:spacing w:val="-11"/>
          <w:sz w:val="28"/>
        </w:rPr>
        <w:t xml:space="preserve"> </w:t>
      </w:r>
      <w:r w:rsidR="00D3437E">
        <w:rPr>
          <w:sz w:val="28"/>
        </w:rPr>
        <w:t>Финуниверситета,</w:t>
      </w:r>
      <w:r w:rsidR="00D3437E">
        <w:rPr>
          <w:spacing w:val="-11"/>
          <w:sz w:val="28"/>
        </w:rPr>
        <w:t xml:space="preserve"> </w:t>
      </w:r>
      <w:r w:rsidR="00D3437E">
        <w:rPr>
          <w:sz w:val="28"/>
        </w:rPr>
        <w:t>кафедра</w:t>
      </w:r>
      <w:r w:rsidR="00D3437E">
        <w:rPr>
          <w:spacing w:val="-10"/>
          <w:sz w:val="28"/>
        </w:rPr>
        <w:t xml:space="preserve"> </w:t>
      </w:r>
      <w:r w:rsidR="00D3437E">
        <w:rPr>
          <w:sz w:val="28"/>
        </w:rPr>
        <w:t>«</w:t>
      </w:r>
      <w:r w:rsidR="00102D97" w:rsidRPr="00102D97">
        <w:rPr>
          <w:sz w:val="28"/>
        </w:rPr>
        <w:t>Социально-гуманитарных и естественно-научных дисциплин</w:t>
      </w:r>
      <w:r w:rsidR="00D3437E">
        <w:rPr>
          <w:sz w:val="28"/>
        </w:rPr>
        <w:t>»,</w:t>
      </w:r>
      <w:r w:rsidR="00D3437E">
        <w:rPr>
          <w:spacing w:val="-7"/>
          <w:sz w:val="28"/>
        </w:rPr>
        <w:t xml:space="preserve"> </w:t>
      </w:r>
      <w:r w:rsidR="00102D97">
        <w:rPr>
          <w:sz w:val="28"/>
        </w:rPr>
        <w:t>2022</w:t>
      </w:r>
      <w:r w:rsidR="00D3437E">
        <w:rPr>
          <w:spacing w:val="-6"/>
          <w:sz w:val="28"/>
        </w:rPr>
        <w:t xml:space="preserve"> </w:t>
      </w:r>
      <w:r w:rsidR="00D3437E">
        <w:rPr>
          <w:sz w:val="28"/>
        </w:rPr>
        <w:t>г.</w:t>
      </w:r>
      <w:r w:rsidR="00D3437E">
        <w:rPr>
          <w:spacing w:val="-7"/>
          <w:sz w:val="28"/>
        </w:rPr>
        <w:t xml:space="preserve"> </w:t>
      </w:r>
      <w:r w:rsidR="00D3437E">
        <w:rPr>
          <w:sz w:val="28"/>
        </w:rPr>
        <w:t>—</w:t>
      </w:r>
      <w:r w:rsidR="00D3437E">
        <w:rPr>
          <w:spacing w:val="-6"/>
          <w:sz w:val="28"/>
        </w:rPr>
        <w:t xml:space="preserve"> </w:t>
      </w:r>
      <w:r w:rsidR="00D3437E">
        <w:rPr>
          <w:sz w:val="28"/>
        </w:rPr>
        <w:t>2</w:t>
      </w:r>
      <w:r w:rsidR="003B61E4">
        <w:rPr>
          <w:sz w:val="28"/>
        </w:rPr>
        <w:t>5</w:t>
      </w:r>
      <w:r w:rsidR="00D3437E">
        <w:rPr>
          <w:spacing w:val="-5"/>
          <w:sz w:val="28"/>
        </w:rPr>
        <w:t xml:space="preserve"> </w:t>
      </w:r>
      <w:r w:rsidR="00D3437E">
        <w:rPr>
          <w:sz w:val="28"/>
        </w:rPr>
        <w:t>с.</w:t>
      </w:r>
    </w:p>
    <w:p w14:paraId="5F946D5D" w14:textId="77777777" w:rsidR="00D12FF4" w:rsidRDefault="00D3437E">
      <w:pPr>
        <w:pStyle w:val="a3"/>
        <w:spacing w:before="201" w:line="276" w:lineRule="auto"/>
        <w:ind w:left="222" w:right="600" w:firstLine="923"/>
        <w:jc w:val="both"/>
      </w:pP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ООП,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71"/>
        </w:rPr>
        <w:t xml:space="preserve"> </w:t>
      </w:r>
      <w:r>
        <w:t>освоения</w:t>
      </w:r>
      <w:r>
        <w:rPr>
          <w:spacing w:val="7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учебно-методическое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обеспечение.</w:t>
      </w:r>
    </w:p>
    <w:p w14:paraId="5C3474E8" w14:textId="77777777" w:rsidR="00D12FF4" w:rsidRDefault="00D12FF4">
      <w:pPr>
        <w:pStyle w:val="a3"/>
        <w:spacing w:before="8"/>
        <w:rPr>
          <w:sz w:val="42"/>
        </w:rPr>
      </w:pPr>
    </w:p>
    <w:p w14:paraId="6375C63D" w14:textId="59CAD4F9" w:rsidR="00D12FF4" w:rsidRDefault="00D3437E">
      <w:pPr>
        <w:ind w:left="206" w:right="591"/>
        <w:jc w:val="center"/>
        <w:rPr>
          <w:i/>
          <w:sz w:val="28"/>
        </w:rPr>
      </w:pPr>
      <w:r>
        <w:rPr>
          <w:sz w:val="28"/>
        </w:rPr>
        <w:t>38.03.05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Бизнес-информатика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Учебное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издание</w:t>
      </w:r>
    </w:p>
    <w:p w14:paraId="555934D0" w14:textId="77777777" w:rsidR="00A841B5" w:rsidRDefault="00A841B5">
      <w:pPr>
        <w:ind w:left="206" w:right="591"/>
        <w:jc w:val="center"/>
        <w:rPr>
          <w:i/>
          <w:sz w:val="28"/>
        </w:rPr>
      </w:pPr>
    </w:p>
    <w:p w14:paraId="384309D2" w14:textId="77777777" w:rsidR="00D12FF4" w:rsidRDefault="00C67E39" w:rsidP="00A841B5">
      <w:pPr>
        <w:pStyle w:val="a3"/>
        <w:spacing w:line="276" w:lineRule="auto"/>
        <w:jc w:val="center"/>
      </w:pPr>
      <w:r>
        <w:t>Подповетная Юлия Валерьевна</w:t>
      </w:r>
    </w:p>
    <w:p w14:paraId="7EDC9A32" w14:textId="77777777" w:rsidR="00D12FF4" w:rsidRDefault="00D12FF4">
      <w:pPr>
        <w:pStyle w:val="a3"/>
        <w:rPr>
          <w:b/>
          <w:sz w:val="30"/>
        </w:rPr>
      </w:pPr>
    </w:p>
    <w:p w14:paraId="7014795B" w14:textId="77777777" w:rsidR="00D12FF4" w:rsidRDefault="00102D97">
      <w:pPr>
        <w:spacing w:before="221"/>
        <w:ind w:left="206" w:right="591"/>
        <w:jc w:val="center"/>
        <w:rPr>
          <w:b/>
          <w:sz w:val="28"/>
        </w:rPr>
      </w:pPr>
      <w:r>
        <w:rPr>
          <w:b/>
          <w:sz w:val="28"/>
        </w:rPr>
        <w:t xml:space="preserve">Б.1.2.2.1.3 </w:t>
      </w:r>
      <w:r w:rsidR="00D3437E">
        <w:rPr>
          <w:b/>
          <w:sz w:val="28"/>
        </w:rPr>
        <w:t>ИНТЕГРАЦИЯ</w:t>
      </w:r>
      <w:r w:rsidR="00D3437E">
        <w:rPr>
          <w:b/>
          <w:spacing w:val="-1"/>
          <w:sz w:val="28"/>
        </w:rPr>
        <w:t xml:space="preserve"> </w:t>
      </w:r>
      <w:r w:rsidR="00D3437E">
        <w:rPr>
          <w:b/>
          <w:sz w:val="28"/>
        </w:rPr>
        <w:t>ИНФОРМАЦИОННЫХ</w:t>
      </w:r>
      <w:r w:rsidR="00D3437E">
        <w:rPr>
          <w:b/>
          <w:spacing w:val="-4"/>
          <w:sz w:val="28"/>
        </w:rPr>
        <w:t xml:space="preserve"> </w:t>
      </w:r>
      <w:r w:rsidR="00D3437E">
        <w:rPr>
          <w:b/>
          <w:sz w:val="28"/>
        </w:rPr>
        <w:t>СИСТЕМ</w:t>
      </w:r>
      <w:r w:rsidR="00D3437E">
        <w:rPr>
          <w:b/>
          <w:spacing w:val="-3"/>
          <w:sz w:val="28"/>
        </w:rPr>
        <w:t xml:space="preserve"> </w:t>
      </w:r>
      <w:r w:rsidR="00D3437E">
        <w:rPr>
          <w:b/>
          <w:sz w:val="28"/>
        </w:rPr>
        <w:t>НА</w:t>
      </w:r>
      <w:r w:rsidR="00D3437E">
        <w:rPr>
          <w:b/>
          <w:spacing w:val="-5"/>
          <w:sz w:val="28"/>
        </w:rPr>
        <w:t xml:space="preserve"> </w:t>
      </w:r>
      <w:r w:rsidR="00D3437E">
        <w:rPr>
          <w:b/>
          <w:sz w:val="28"/>
        </w:rPr>
        <w:t>ОСНОВЕ</w:t>
      </w:r>
      <w:r w:rsidR="00D3437E">
        <w:rPr>
          <w:b/>
          <w:spacing w:val="-2"/>
          <w:sz w:val="28"/>
        </w:rPr>
        <w:t xml:space="preserve"> </w:t>
      </w:r>
      <w:r w:rsidR="00D3437E">
        <w:rPr>
          <w:b/>
          <w:sz w:val="28"/>
        </w:rPr>
        <w:t>XML</w:t>
      </w:r>
    </w:p>
    <w:p w14:paraId="5C808860" w14:textId="77777777" w:rsidR="00D12FF4" w:rsidRDefault="00D3437E">
      <w:pPr>
        <w:pStyle w:val="a3"/>
        <w:spacing w:before="249"/>
        <w:ind w:left="206" w:right="594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14:paraId="7DE5BF87" w14:textId="77777777" w:rsidR="00D12FF4" w:rsidRDefault="00D12FF4">
      <w:pPr>
        <w:pStyle w:val="a3"/>
        <w:spacing w:before="11"/>
        <w:rPr>
          <w:sz w:val="37"/>
        </w:rPr>
      </w:pPr>
    </w:p>
    <w:p w14:paraId="71F18BCF" w14:textId="77777777" w:rsidR="00D12FF4" w:rsidRDefault="00D3437E">
      <w:pPr>
        <w:ind w:left="206" w:right="589"/>
        <w:jc w:val="center"/>
        <w:rPr>
          <w:i/>
          <w:sz w:val="24"/>
        </w:rPr>
      </w:pPr>
      <w:r>
        <w:rPr>
          <w:i/>
          <w:sz w:val="24"/>
        </w:rPr>
        <w:t>Формат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60</w:t>
      </w:r>
      <w:r>
        <w:rPr>
          <w:rFonts w:ascii="Symbol" w:hAnsi="Symbol"/>
          <w:sz w:val="25"/>
        </w:rPr>
        <w:t></w:t>
      </w:r>
      <w:r>
        <w:rPr>
          <w:i/>
          <w:sz w:val="24"/>
        </w:rPr>
        <w:t>90/16.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Гарнитура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Times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New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Roman</w:t>
      </w:r>
    </w:p>
    <w:p w14:paraId="5A8D8872" w14:textId="77777777" w:rsidR="00D12FF4" w:rsidRDefault="00D3437E">
      <w:pPr>
        <w:tabs>
          <w:tab w:val="left" w:pos="3126"/>
          <w:tab w:val="left" w:pos="4684"/>
        </w:tabs>
        <w:spacing w:before="160"/>
        <w:ind w:right="388"/>
        <w:jc w:val="center"/>
        <w:rPr>
          <w:i/>
          <w:sz w:val="24"/>
        </w:rPr>
      </w:pPr>
      <w:r>
        <w:rPr>
          <w:i/>
          <w:sz w:val="24"/>
        </w:rPr>
        <w:t>Усл.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п.л.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4,6.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Изд.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z w:val="24"/>
          <w:u w:val="single"/>
        </w:rPr>
        <w:tab/>
      </w:r>
      <w:r>
        <w:rPr>
          <w:i/>
          <w:sz w:val="24"/>
        </w:rPr>
        <w:t>от</w:t>
      </w:r>
      <w:r>
        <w:rPr>
          <w:i/>
          <w:sz w:val="24"/>
          <w:u w:val="single"/>
        </w:rPr>
        <w:tab/>
      </w:r>
      <w:r>
        <w:rPr>
          <w:i/>
          <w:sz w:val="24"/>
        </w:rPr>
        <w:t>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Тираж 100 экз.</w:t>
      </w:r>
    </w:p>
    <w:p w14:paraId="02B86E2F" w14:textId="77777777" w:rsidR="00D12FF4" w:rsidRDefault="00D3437E">
      <w:pPr>
        <w:tabs>
          <w:tab w:val="left" w:pos="2046"/>
        </w:tabs>
        <w:spacing w:before="41"/>
        <w:ind w:right="330"/>
        <w:jc w:val="center"/>
        <w:rPr>
          <w:sz w:val="24"/>
        </w:rPr>
      </w:pPr>
      <w:r>
        <w:rPr>
          <w:i/>
          <w:sz w:val="24"/>
        </w:rPr>
        <w:t xml:space="preserve">Заказ №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867C2B5" w14:textId="77777777" w:rsidR="00D12FF4" w:rsidRDefault="00D3437E">
      <w:pPr>
        <w:spacing w:before="162"/>
        <w:ind w:left="206" w:right="591"/>
        <w:jc w:val="center"/>
        <w:rPr>
          <w:i/>
        </w:rPr>
      </w:pPr>
      <w:r>
        <w:rPr>
          <w:i/>
        </w:rPr>
        <w:t>Отпечатано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4"/>
        </w:rPr>
        <w:t xml:space="preserve"> </w:t>
      </w:r>
      <w:r w:rsidR="00102D97">
        <w:rPr>
          <w:i/>
        </w:rPr>
        <w:t>Уральском</w:t>
      </w:r>
      <w:r>
        <w:rPr>
          <w:i/>
          <w:spacing w:val="-3"/>
        </w:rPr>
        <w:t xml:space="preserve"> </w:t>
      </w:r>
      <w:r>
        <w:rPr>
          <w:i/>
        </w:rPr>
        <w:t>филиале</w:t>
      </w:r>
      <w:r>
        <w:rPr>
          <w:i/>
          <w:spacing w:val="-2"/>
        </w:rPr>
        <w:t xml:space="preserve"> </w:t>
      </w:r>
      <w:r>
        <w:rPr>
          <w:i/>
        </w:rPr>
        <w:t>Финуниверситета</w:t>
      </w:r>
    </w:p>
    <w:p w14:paraId="3FA59E74" w14:textId="77777777" w:rsidR="00D12FF4" w:rsidRDefault="00D12FF4">
      <w:pPr>
        <w:pStyle w:val="a3"/>
        <w:rPr>
          <w:i/>
          <w:sz w:val="24"/>
        </w:rPr>
      </w:pPr>
    </w:p>
    <w:p w14:paraId="144298FA" w14:textId="77777777" w:rsidR="00D12FF4" w:rsidRDefault="00D12FF4">
      <w:pPr>
        <w:pStyle w:val="a3"/>
        <w:spacing w:before="1"/>
        <w:rPr>
          <w:i/>
          <w:sz w:val="20"/>
        </w:rPr>
      </w:pPr>
    </w:p>
    <w:p w14:paraId="59F36DFC" w14:textId="77777777" w:rsidR="00D12FF4" w:rsidRDefault="00D3437E">
      <w:pPr>
        <w:pStyle w:val="a3"/>
        <w:spacing w:before="1"/>
        <w:ind w:right="604"/>
        <w:jc w:val="right"/>
      </w:pPr>
      <w:r>
        <w:t>©</w:t>
      </w:r>
      <w:r>
        <w:rPr>
          <w:spacing w:val="-9"/>
        </w:rPr>
        <w:t xml:space="preserve"> </w:t>
      </w:r>
      <w:r w:rsidR="00C67E39">
        <w:t>Подповетная Ю.В.</w:t>
      </w:r>
      <w:r>
        <w:rPr>
          <w:spacing w:val="43"/>
        </w:rPr>
        <w:t xml:space="preserve"> </w:t>
      </w:r>
      <w:r w:rsidR="00102D97">
        <w:t>2022</w:t>
      </w:r>
    </w:p>
    <w:p w14:paraId="6ACF3B1B" w14:textId="77777777" w:rsidR="00D12FF4" w:rsidRDefault="00D3437E">
      <w:pPr>
        <w:pStyle w:val="a3"/>
        <w:spacing w:before="249"/>
        <w:ind w:right="604"/>
        <w:jc w:val="right"/>
      </w:pPr>
      <w:r>
        <w:rPr>
          <w:spacing w:val="-2"/>
        </w:rPr>
        <w:t>©</w:t>
      </w:r>
      <w:r>
        <w:rPr>
          <w:spacing w:val="-9"/>
        </w:rPr>
        <w:t xml:space="preserve"> </w:t>
      </w:r>
      <w:r w:rsidR="00102D97">
        <w:rPr>
          <w:spacing w:val="-2"/>
        </w:rPr>
        <w:t>Уральский</w:t>
      </w:r>
      <w:r>
        <w:rPr>
          <w:spacing w:val="-14"/>
        </w:rPr>
        <w:t xml:space="preserve"> </w:t>
      </w:r>
      <w:r>
        <w:rPr>
          <w:spacing w:val="-2"/>
        </w:rPr>
        <w:t>филиал</w:t>
      </w:r>
      <w:r>
        <w:rPr>
          <w:spacing w:val="-14"/>
        </w:rPr>
        <w:t xml:space="preserve"> </w:t>
      </w:r>
      <w:r>
        <w:rPr>
          <w:spacing w:val="-2"/>
        </w:rPr>
        <w:t>Финуниверситета,</w:t>
      </w:r>
      <w:r>
        <w:rPr>
          <w:spacing w:val="-11"/>
        </w:rPr>
        <w:t xml:space="preserve"> </w:t>
      </w:r>
      <w:r w:rsidR="00102D97">
        <w:rPr>
          <w:spacing w:val="-1"/>
        </w:rPr>
        <w:t>2022</w:t>
      </w:r>
    </w:p>
    <w:p w14:paraId="2B1B5D7E" w14:textId="77777777" w:rsidR="00D12FF4" w:rsidRDefault="00D12FF4" w:rsidP="00A841B5">
      <w:pPr>
        <w:jc w:val="center"/>
        <w:sectPr w:rsidR="00D12FF4" w:rsidSect="00F62E1B">
          <w:pgSz w:w="11910" w:h="16840"/>
          <w:pgMar w:top="1134" w:right="850" w:bottom="1134" w:left="1701" w:header="0" w:footer="966" w:gutter="0"/>
          <w:cols w:space="720"/>
        </w:sectPr>
      </w:pPr>
    </w:p>
    <w:sdt>
      <w:sdtPr>
        <w:id w:val="-1259515745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eastAsia="en-US"/>
        </w:rPr>
      </w:sdtEndPr>
      <w:sdtContent>
        <w:p w14:paraId="065C5D59" w14:textId="6321AB39" w:rsidR="00A841B5" w:rsidRDefault="003B61E4" w:rsidP="003B61E4">
          <w:pPr>
            <w:pStyle w:val="ae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3B61E4"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14:paraId="1DB2A2F2" w14:textId="77777777" w:rsidR="003B61E4" w:rsidRPr="003B61E4" w:rsidRDefault="003B61E4" w:rsidP="003B61E4">
          <w:pPr>
            <w:rPr>
              <w:lang w:eastAsia="ru-RU"/>
            </w:rPr>
          </w:pPr>
        </w:p>
        <w:p w14:paraId="18D100EB" w14:textId="6021D274" w:rsidR="00547DA1" w:rsidRPr="003B61E4" w:rsidRDefault="00A841B5" w:rsidP="003B61E4">
          <w:pPr>
            <w:pStyle w:val="10"/>
            <w:tabs>
              <w:tab w:val="left" w:pos="660"/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r w:rsidRPr="003B61E4">
            <w:fldChar w:fldCharType="begin"/>
          </w:r>
          <w:r w:rsidRPr="003B61E4">
            <w:instrText xml:space="preserve"> TOC \o "1-3" \h \z \u </w:instrText>
          </w:r>
          <w:r w:rsidRPr="003B61E4">
            <w:fldChar w:fldCharType="separate"/>
          </w:r>
          <w:hyperlink w:anchor="_Toc124335062" w:history="1">
            <w:r w:rsidR="00547DA1" w:rsidRPr="003B61E4">
              <w:rPr>
                <w:rStyle w:val="ab"/>
                <w:noProof/>
                <w:color w:val="auto"/>
              </w:rPr>
              <w:t>1.</w:t>
            </w:r>
            <w:r w:rsidR="00547DA1" w:rsidRPr="003B61E4">
              <w:rPr>
                <w:rFonts w:eastAsiaTheme="minorEastAsia"/>
                <w:noProof/>
                <w:lang w:eastAsia="ru-RU"/>
              </w:rPr>
              <w:tab/>
            </w:r>
            <w:r w:rsidR="00547DA1" w:rsidRPr="003B61E4">
              <w:rPr>
                <w:rStyle w:val="ab"/>
                <w:noProof/>
                <w:color w:val="auto"/>
              </w:rPr>
              <w:t>Наименование</w:t>
            </w:r>
            <w:r w:rsidR="00547DA1" w:rsidRPr="003B61E4">
              <w:rPr>
                <w:rStyle w:val="ab"/>
                <w:noProof/>
                <w:color w:val="auto"/>
                <w:spacing w:val="-9"/>
              </w:rPr>
              <w:t xml:space="preserve"> </w:t>
            </w:r>
            <w:r w:rsidR="00547DA1" w:rsidRPr="003B61E4">
              <w:rPr>
                <w:rStyle w:val="ab"/>
                <w:noProof/>
                <w:color w:val="auto"/>
              </w:rPr>
              <w:t>дисциплины</w:t>
            </w:r>
            <w:r w:rsidR="00547DA1" w:rsidRPr="003B61E4">
              <w:rPr>
                <w:noProof/>
                <w:webHidden/>
              </w:rPr>
              <w:tab/>
            </w:r>
            <w:r w:rsidR="00547DA1" w:rsidRPr="003B61E4">
              <w:rPr>
                <w:noProof/>
                <w:webHidden/>
              </w:rPr>
              <w:fldChar w:fldCharType="begin"/>
            </w:r>
            <w:r w:rsidR="00547DA1" w:rsidRPr="003B61E4">
              <w:rPr>
                <w:noProof/>
                <w:webHidden/>
              </w:rPr>
              <w:instrText xml:space="preserve"> PAGEREF _Toc124335062 \h </w:instrText>
            </w:r>
            <w:r w:rsidR="00547DA1" w:rsidRPr="003B61E4">
              <w:rPr>
                <w:noProof/>
                <w:webHidden/>
              </w:rPr>
            </w:r>
            <w:r w:rsidR="00547DA1" w:rsidRPr="003B61E4">
              <w:rPr>
                <w:noProof/>
                <w:webHidden/>
              </w:rPr>
              <w:fldChar w:fldCharType="separate"/>
            </w:r>
            <w:r w:rsidR="00547DA1" w:rsidRPr="003B61E4">
              <w:rPr>
                <w:noProof/>
                <w:webHidden/>
              </w:rPr>
              <w:t>5</w:t>
            </w:r>
            <w:r w:rsidR="00547DA1" w:rsidRPr="003B61E4">
              <w:rPr>
                <w:noProof/>
                <w:webHidden/>
              </w:rPr>
              <w:fldChar w:fldCharType="end"/>
            </w:r>
          </w:hyperlink>
        </w:p>
        <w:p w14:paraId="251CE933" w14:textId="2789731A" w:rsidR="00547DA1" w:rsidRPr="003B61E4" w:rsidRDefault="00547DA1" w:rsidP="003B61E4">
          <w:pPr>
            <w:pStyle w:val="10"/>
            <w:tabs>
              <w:tab w:val="left" w:pos="660"/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63" w:history="1">
            <w:r w:rsidRPr="003B61E4">
              <w:rPr>
                <w:rStyle w:val="ab"/>
                <w:noProof/>
                <w:color w:val="auto"/>
              </w:rPr>
              <w:t>2.</w:t>
            </w:r>
            <w:r w:rsidRPr="003B61E4">
              <w:rPr>
                <w:rFonts w:eastAsiaTheme="minorEastAsia"/>
                <w:noProof/>
                <w:lang w:eastAsia="ru-RU"/>
              </w:rPr>
              <w:tab/>
            </w:r>
            <w:r w:rsidRPr="003B61E4">
              <w:rPr>
                <w:rStyle w:val="ab"/>
                <w:noProof/>
                <w:color w:val="auto"/>
              </w:rPr>
              <w:t>Перечень  планируемых результатов освоения образовательной</w:t>
            </w:r>
            <w:r w:rsidRPr="003B61E4">
              <w:rPr>
                <w:rStyle w:val="ab"/>
                <w:noProof/>
                <w:color w:val="auto"/>
                <w:spacing w:val="-67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программы (перечень компетенций) с указанием индикаторов их достижения</w:t>
            </w:r>
            <w:r w:rsidRPr="003B61E4">
              <w:rPr>
                <w:rStyle w:val="ab"/>
                <w:noProof/>
                <w:color w:val="auto"/>
                <w:spacing w:val="-5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и</w:t>
            </w:r>
            <w:r w:rsidRPr="003B61E4">
              <w:rPr>
                <w:rStyle w:val="ab"/>
                <w:noProof/>
                <w:color w:val="auto"/>
                <w:spacing w:val="-4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планируемых</w:t>
            </w:r>
            <w:r w:rsidRPr="003B61E4">
              <w:rPr>
                <w:rStyle w:val="ab"/>
                <w:noProof/>
                <w:color w:val="auto"/>
                <w:spacing w:val="-2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результатов</w:t>
            </w:r>
            <w:r w:rsidRPr="003B61E4">
              <w:rPr>
                <w:rStyle w:val="ab"/>
                <w:noProof/>
                <w:color w:val="auto"/>
                <w:spacing w:val="-4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обучения</w:t>
            </w:r>
            <w:r w:rsidRPr="003B61E4">
              <w:rPr>
                <w:rStyle w:val="ab"/>
                <w:noProof/>
                <w:color w:val="auto"/>
                <w:spacing w:val="-5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по</w:t>
            </w:r>
            <w:r w:rsidRPr="003B61E4">
              <w:rPr>
                <w:rStyle w:val="ab"/>
                <w:noProof/>
                <w:color w:val="auto"/>
                <w:spacing w:val="-2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дисциплине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_Toc124335063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5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612B1B59" w14:textId="728B65D8" w:rsidR="00547DA1" w:rsidRPr="003B61E4" w:rsidRDefault="00547DA1" w:rsidP="003B61E4">
          <w:pPr>
            <w:pStyle w:val="10"/>
            <w:tabs>
              <w:tab w:val="left" w:pos="660"/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64" w:history="1">
            <w:r w:rsidRPr="003B61E4">
              <w:rPr>
                <w:rStyle w:val="ab"/>
                <w:noProof/>
                <w:color w:val="auto"/>
              </w:rPr>
              <w:t>3.</w:t>
            </w:r>
            <w:r w:rsidRPr="003B61E4">
              <w:rPr>
                <w:rFonts w:eastAsiaTheme="minorEastAsia"/>
                <w:noProof/>
                <w:lang w:eastAsia="ru-RU"/>
              </w:rPr>
              <w:tab/>
            </w:r>
            <w:r w:rsidRPr="003B61E4">
              <w:rPr>
                <w:rStyle w:val="ab"/>
                <w:noProof/>
                <w:color w:val="auto"/>
              </w:rPr>
              <w:t>Место</w:t>
            </w:r>
            <w:r w:rsidRPr="003B61E4">
              <w:rPr>
                <w:rStyle w:val="ab"/>
                <w:noProof/>
                <w:color w:val="auto"/>
                <w:spacing w:val="-5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дисциплины</w:t>
            </w:r>
            <w:r w:rsidRPr="003B61E4">
              <w:rPr>
                <w:rStyle w:val="ab"/>
                <w:noProof/>
                <w:color w:val="auto"/>
                <w:spacing w:val="-5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в</w:t>
            </w:r>
            <w:r w:rsidRPr="003B61E4">
              <w:rPr>
                <w:rStyle w:val="ab"/>
                <w:noProof/>
                <w:color w:val="auto"/>
                <w:spacing w:val="-5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структуре</w:t>
            </w:r>
            <w:r w:rsidRPr="003B61E4">
              <w:rPr>
                <w:rStyle w:val="ab"/>
                <w:noProof/>
                <w:color w:val="auto"/>
                <w:spacing w:val="-4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образовательной</w:t>
            </w:r>
            <w:r w:rsidRPr="003B61E4">
              <w:rPr>
                <w:rStyle w:val="ab"/>
                <w:noProof/>
                <w:color w:val="auto"/>
                <w:spacing w:val="-5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программы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_Toc124335064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6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4DC50CA8" w14:textId="5B7110E3" w:rsidR="00547DA1" w:rsidRPr="003B61E4" w:rsidRDefault="00547DA1" w:rsidP="003B61E4">
          <w:pPr>
            <w:pStyle w:val="10"/>
            <w:tabs>
              <w:tab w:val="left" w:pos="660"/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65" w:history="1">
            <w:r w:rsidRPr="003B61E4">
              <w:rPr>
                <w:rStyle w:val="ab"/>
                <w:noProof/>
                <w:color w:val="auto"/>
              </w:rPr>
              <w:t>4.</w:t>
            </w:r>
            <w:r w:rsidRPr="003B61E4">
              <w:rPr>
                <w:rFonts w:eastAsiaTheme="minorEastAsia"/>
                <w:noProof/>
                <w:lang w:eastAsia="ru-RU"/>
              </w:rPr>
              <w:tab/>
            </w:r>
            <w:r w:rsidRPr="003B61E4">
              <w:rPr>
                <w:rStyle w:val="ab"/>
                <w:noProof/>
                <w:color w:val="auto"/>
              </w:rPr>
              <w:t>Объем дисциплины в зачетных единицах и в академических часах с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выделением объема аудиторной (лекции, семинары) и самостоятельной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работы</w:t>
            </w:r>
            <w:r w:rsidRPr="003B61E4">
              <w:rPr>
                <w:rStyle w:val="ab"/>
                <w:noProof/>
                <w:color w:val="auto"/>
                <w:spacing w:val="-3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обучающихся</w:t>
            </w:r>
            <w:r w:rsidRPr="003B61E4">
              <w:rPr>
                <w:rStyle w:val="ab"/>
                <w:noProof/>
                <w:color w:val="auto"/>
                <w:spacing w:val="-2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(в</w:t>
            </w:r>
            <w:r w:rsidRPr="003B61E4">
              <w:rPr>
                <w:rStyle w:val="ab"/>
                <w:noProof/>
                <w:color w:val="auto"/>
                <w:spacing w:val="-2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семестре,</w:t>
            </w:r>
            <w:r w:rsidRPr="003B61E4">
              <w:rPr>
                <w:rStyle w:val="ab"/>
                <w:noProof/>
                <w:color w:val="auto"/>
                <w:spacing w:val="-3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в</w:t>
            </w:r>
            <w:r w:rsidRPr="003B61E4">
              <w:rPr>
                <w:rStyle w:val="ab"/>
                <w:noProof/>
                <w:color w:val="auto"/>
                <w:spacing w:val="-2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сессию)</w:t>
            </w:r>
            <w:r w:rsidRPr="003B61E4">
              <w:rPr>
                <w:rStyle w:val="ab"/>
                <w:noProof/>
                <w:color w:val="auto"/>
                <w:spacing w:val="-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для</w:t>
            </w:r>
            <w:r w:rsidRPr="003B61E4">
              <w:rPr>
                <w:rStyle w:val="ab"/>
                <w:noProof/>
                <w:color w:val="auto"/>
                <w:spacing w:val="-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очной</w:t>
            </w:r>
            <w:r w:rsidRPr="003B61E4">
              <w:rPr>
                <w:rStyle w:val="ab"/>
                <w:noProof/>
                <w:color w:val="auto"/>
                <w:spacing w:val="-2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формы</w:t>
            </w:r>
            <w:r w:rsidRPr="003B61E4">
              <w:rPr>
                <w:rStyle w:val="ab"/>
                <w:noProof/>
                <w:color w:val="auto"/>
                <w:spacing w:val="-5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обучения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_Toc124335065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7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1B837561" w14:textId="02D31C4A" w:rsidR="00547DA1" w:rsidRPr="003B61E4" w:rsidRDefault="00547DA1" w:rsidP="003B61E4">
          <w:pPr>
            <w:pStyle w:val="10"/>
            <w:tabs>
              <w:tab w:val="left" w:pos="660"/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66" w:history="1">
            <w:r w:rsidRPr="003B61E4">
              <w:rPr>
                <w:rStyle w:val="ab"/>
                <w:noProof/>
                <w:color w:val="auto"/>
              </w:rPr>
              <w:t>5.</w:t>
            </w:r>
            <w:r w:rsidRPr="003B61E4">
              <w:rPr>
                <w:rFonts w:eastAsiaTheme="minorEastAsia"/>
                <w:noProof/>
                <w:lang w:eastAsia="ru-RU"/>
              </w:rPr>
              <w:tab/>
            </w:r>
            <w:r w:rsidRPr="003B61E4">
              <w:rPr>
                <w:rStyle w:val="ab"/>
                <w:noProof/>
                <w:color w:val="auto"/>
              </w:rPr>
              <w:t>Содержание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дисциплины,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структурированное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по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темам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(разделам)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дисциплины с указанием их объемов (в академических часах) и видов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учебных занятий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_Toc124335066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8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1D3AD6BE" w14:textId="4F461FD9" w:rsidR="00547DA1" w:rsidRPr="003B61E4" w:rsidRDefault="00547DA1" w:rsidP="003B61E4">
          <w:pPr>
            <w:pStyle w:val="10"/>
            <w:tabs>
              <w:tab w:val="left" w:pos="880"/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67" w:history="1">
            <w:r w:rsidRPr="003B61E4">
              <w:rPr>
                <w:rStyle w:val="ab"/>
                <w:noProof/>
                <w:color w:val="auto"/>
              </w:rPr>
              <w:t>5.1.</w:t>
            </w:r>
            <w:r w:rsidRPr="003B61E4">
              <w:rPr>
                <w:rFonts w:eastAsiaTheme="minorEastAsia"/>
                <w:noProof/>
                <w:lang w:eastAsia="ru-RU"/>
              </w:rPr>
              <w:tab/>
            </w:r>
            <w:r w:rsidRPr="003B61E4">
              <w:rPr>
                <w:rStyle w:val="ab"/>
                <w:noProof/>
                <w:color w:val="auto"/>
              </w:rPr>
              <w:t>Содержание</w:t>
            </w:r>
            <w:r w:rsidRPr="003B61E4">
              <w:rPr>
                <w:rStyle w:val="ab"/>
                <w:noProof/>
                <w:color w:val="auto"/>
                <w:spacing w:val="-5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дисциплины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_Toc124335067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8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754CFBF4" w14:textId="154261AC" w:rsidR="00547DA1" w:rsidRPr="003B61E4" w:rsidRDefault="00547DA1" w:rsidP="003B61E4">
          <w:pPr>
            <w:pStyle w:val="10"/>
            <w:tabs>
              <w:tab w:val="left" w:pos="880"/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68" w:history="1">
            <w:r w:rsidRPr="003B61E4">
              <w:rPr>
                <w:rStyle w:val="ab"/>
                <w:noProof/>
                <w:color w:val="auto"/>
              </w:rPr>
              <w:t>5.2.</w:t>
            </w:r>
            <w:r w:rsidRPr="003B61E4">
              <w:rPr>
                <w:rFonts w:eastAsiaTheme="minorEastAsia"/>
                <w:noProof/>
                <w:lang w:eastAsia="ru-RU"/>
              </w:rPr>
              <w:tab/>
            </w:r>
            <w:r w:rsidRPr="003B61E4">
              <w:rPr>
                <w:rStyle w:val="ab"/>
                <w:noProof/>
                <w:color w:val="auto"/>
              </w:rPr>
              <w:t>Учебно-тематический</w:t>
            </w:r>
            <w:r w:rsidRPr="003B61E4">
              <w:rPr>
                <w:rStyle w:val="ab"/>
                <w:noProof/>
                <w:color w:val="auto"/>
                <w:spacing w:val="-4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план</w:t>
            </w:r>
            <w:r w:rsidRPr="003B61E4">
              <w:rPr>
                <w:rStyle w:val="ab"/>
                <w:noProof/>
                <w:color w:val="auto"/>
                <w:spacing w:val="-3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для</w:t>
            </w:r>
            <w:r w:rsidRPr="003B61E4">
              <w:rPr>
                <w:rStyle w:val="ab"/>
                <w:noProof/>
                <w:color w:val="auto"/>
                <w:spacing w:val="-3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очной</w:t>
            </w:r>
            <w:r w:rsidRPr="003B61E4">
              <w:rPr>
                <w:rStyle w:val="ab"/>
                <w:noProof/>
                <w:color w:val="auto"/>
                <w:spacing w:val="-4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формы</w:t>
            </w:r>
            <w:r w:rsidRPr="003B61E4">
              <w:rPr>
                <w:rStyle w:val="ab"/>
                <w:noProof/>
                <w:color w:val="auto"/>
                <w:spacing w:val="-4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обучения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_Toc124335068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10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256AC40A" w14:textId="0EDF08BA" w:rsidR="00547DA1" w:rsidRPr="003B61E4" w:rsidRDefault="00547DA1" w:rsidP="003B61E4">
          <w:pPr>
            <w:pStyle w:val="10"/>
            <w:tabs>
              <w:tab w:val="left" w:pos="880"/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69" w:history="1">
            <w:r w:rsidRPr="003B61E4">
              <w:rPr>
                <w:rStyle w:val="ab"/>
                <w:noProof/>
                <w:color w:val="auto"/>
              </w:rPr>
              <w:t>5.3.</w:t>
            </w:r>
            <w:r w:rsidRPr="003B61E4">
              <w:rPr>
                <w:rFonts w:eastAsiaTheme="minorEastAsia"/>
                <w:noProof/>
                <w:lang w:eastAsia="ru-RU"/>
              </w:rPr>
              <w:tab/>
            </w:r>
            <w:r w:rsidRPr="003B61E4">
              <w:rPr>
                <w:rStyle w:val="ab"/>
                <w:noProof/>
                <w:color w:val="auto"/>
              </w:rPr>
              <w:t>Содержание</w:t>
            </w:r>
            <w:r w:rsidRPr="003B61E4">
              <w:rPr>
                <w:rStyle w:val="ab"/>
                <w:noProof/>
                <w:color w:val="auto"/>
                <w:spacing w:val="-4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практических</w:t>
            </w:r>
            <w:r w:rsidRPr="003B61E4">
              <w:rPr>
                <w:rStyle w:val="ab"/>
                <w:noProof/>
                <w:color w:val="auto"/>
                <w:spacing w:val="-2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и</w:t>
            </w:r>
            <w:r w:rsidRPr="003B61E4">
              <w:rPr>
                <w:rStyle w:val="ab"/>
                <w:noProof/>
                <w:color w:val="auto"/>
                <w:spacing w:val="-5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семинарских</w:t>
            </w:r>
            <w:r w:rsidRPr="003B61E4">
              <w:rPr>
                <w:rStyle w:val="ab"/>
                <w:noProof/>
                <w:color w:val="auto"/>
                <w:spacing w:val="-2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занятий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_Toc124335069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11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0BEF8BFA" w14:textId="5ADDC1C5" w:rsidR="00547DA1" w:rsidRPr="003B61E4" w:rsidRDefault="00547DA1" w:rsidP="003B61E4">
          <w:pPr>
            <w:pStyle w:val="10"/>
            <w:tabs>
              <w:tab w:val="left" w:pos="660"/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70" w:history="1">
            <w:r w:rsidRPr="003B61E4">
              <w:rPr>
                <w:rStyle w:val="ab"/>
                <w:noProof/>
                <w:color w:val="auto"/>
              </w:rPr>
              <w:t>6.</w:t>
            </w:r>
            <w:r w:rsidRPr="003B61E4">
              <w:rPr>
                <w:rFonts w:eastAsiaTheme="minorEastAsia"/>
                <w:noProof/>
                <w:lang w:eastAsia="ru-RU"/>
              </w:rPr>
              <w:tab/>
            </w:r>
            <w:r w:rsidRPr="003B61E4">
              <w:rPr>
                <w:rStyle w:val="ab"/>
                <w:noProof/>
                <w:color w:val="auto"/>
              </w:rPr>
              <w:t>Перечень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учебно-методического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обеспечения для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самостоятельной</w:t>
            </w:r>
            <w:r w:rsidRPr="003B61E4">
              <w:rPr>
                <w:rStyle w:val="ab"/>
                <w:noProof/>
                <w:color w:val="auto"/>
                <w:spacing w:val="-67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работы</w:t>
            </w:r>
            <w:r w:rsidRPr="003B61E4">
              <w:rPr>
                <w:rStyle w:val="ab"/>
                <w:noProof/>
                <w:color w:val="auto"/>
                <w:spacing w:val="-2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обучающихся</w:t>
            </w:r>
            <w:r w:rsidRPr="003B61E4">
              <w:rPr>
                <w:rStyle w:val="ab"/>
                <w:noProof/>
                <w:color w:val="auto"/>
                <w:spacing w:val="-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по</w:t>
            </w:r>
            <w:r w:rsidRPr="003B61E4">
              <w:rPr>
                <w:rStyle w:val="ab"/>
                <w:noProof/>
                <w:color w:val="auto"/>
                <w:spacing w:val="2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дисциплине.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_Toc124335070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13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7FD9AF36" w14:textId="4711CBD4" w:rsidR="00547DA1" w:rsidRPr="003B61E4" w:rsidRDefault="00547DA1" w:rsidP="003B61E4">
          <w:pPr>
            <w:pStyle w:val="10"/>
            <w:tabs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71" w:history="1">
            <w:r w:rsidRPr="003B61E4">
              <w:rPr>
                <w:rStyle w:val="ab"/>
                <w:noProof/>
                <w:color w:val="auto"/>
              </w:rPr>
              <w:t>6.1 Перечень</w:t>
            </w:r>
            <w:r w:rsidRPr="003B61E4">
              <w:rPr>
                <w:rStyle w:val="ab"/>
                <w:noProof/>
                <w:color w:val="auto"/>
                <w:spacing w:val="-3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учебно-методического</w:t>
            </w:r>
            <w:r w:rsidRPr="003B61E4">
              <w:rPr>
                <w:rStyle w:val="ab"/>
                <w:noProof/>
                <w:color w:val="auto"/>
                <w:spacing w:val="-5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обеспечения</w:t>
            </w:r>
            <w:r w:rsidRPr="003B61E4">
              <w:rPr>
                <w:rStyle w:val="ab"/>
                <w:noProof/>
                <w:color w:val="auto"/>
                <w:spacing w:val="-3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для самостоятельной</w:t>
            </w:r>
            <w:r w:rsidRPr="003B61E4">
              <w:rPr>
                <w:rStyle w:val="ab"/>
                <w:noProof/>
                <w:color w:val="auto"/>
                <w:spacing w:val="-5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работы</w:t>
            </w:r>
            <w:r w:rsidRPr="003B61E4">
              <w:rPr>
                <w:rStyle w:val="ab"/>
                <w:noProof/>
                <w:color w:val="auto"/>
                <w:spacing w:val="-5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обучающихся</w:t>
            </w:r>
            <w:r w:rsidRPr="003B61E4">
              <w:rPr>
                <w:rStyle w:val="ab"/>
                <w:noProof/>
                <w:color w:val="auto"/>
                <w:spacing w:val="-5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по</w:t>
            </w:r>
            <w:r w:rsidRPr="003B61E4">
              <w:rPr>
                <w:rStyle w:val="ab"/>
                <w:noProof/>
                <w:color w:val="auto"/>
                <w:spacing w:val="-3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дисциплине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_Toc124335071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13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5D23B010" w14:textId="5CFBBE43" w:rsidR="00547DA1" w:rsidRPr="003B61E4" w:rsidRDefault="00547DA1" w:rsidP="003B61E4">
          <w:pPr>
            <w:pStyle w:val="10"/>
            <w:tabs>
              <w:tab w:val="left" w:pos="2065"/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72" w:history="1">
            <w:r w:rsidRPr="003B61E4">
              <w:rPr>
                <w:rStyle w:val="ab"/>
                <w:noProof/>
                <w:color w:val="auto"/>
              </w:rPr>
              <w:t>6.2. Перечень</w:t>
            </w:r>
            <w:r w:rsidRPr="003B61E4">
              <w:rPr>
                <w:rFonts w:eastAsiaTheme="minorEastAsia"/>
                <w:noProof/>
                <w:lang w:eastAsia="ru-RU"/>
              </w:rPr>
              <w:tab/>
            </w:r>
            <w:r w:rsidRPr="003B61E4">
              <w:rPr>
                <w:rStyle w:val="ab"/>
                <w:noProof/>
                <w:color w:val="auto"/>
              </w:rPr>
              <w:t xml:space="preserve">вопросов, заданий, тем для подготовки </w:t>
            </w:r>
            <w:r w:rsidRPr="003B61E4">
              <w:rPr>
                <w:rStyle w:val="ab"/>
                <w:noProof/>
                <w:color w:val="auto"/>
                <w:spacing w:val="-1"/>
              </w:rPr>
              <w:t xml:space="preserve">к </w:t>
            </w:r>
            <w:r w:rsidRPr="003B61E4">
              <w:rPr>
                <w:rStyle w:val="ab"/>
                <w:noProof/>
                <w:color w:val="auto"/>
              </w:rPr>
              <w:t>текущему</w:t>
            </w:r>
            <w:r w:rsidRPr="003B61E4">
              <w:rPr>
                <w:rStyle w:val="ab"/>
                <w:noProof/>
                <w:color w:val="auto"/>
                <w:spacing w:val="-2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контролю.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_Toc124335072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14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3D2642FC" w14:textId="2118C508" w:rsidR="00547DA1" w:rsidRPr="003B61E4" w:rsidRDefault="00547DA1" w:rsidP="003B61E4">
          <w:pPr>
            <w:pStyle w:val="10"/>
            <w:tabs>
              <w:tab w:val="left" w:pos="660"/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73" w:history="1">
            <w:r w:rsidRPr="003B61E4">
              <w:rPr>
                <w:rStyle w:val="ab"/>
                <w:noProof/>
                <w:color w:val="auto"/>
              </w:rPr>
              <w:t>7.</w:t>
            </w:r>
            <w:r w:rsidRPr="003B61E4">
              <w:rPr>
                <w:rFonts w:eastAsiaTheme="minorEastAsia"/>
                <w:noProof/>
                <w:lang w:eastAsia="ru-RU"/>
              </w:rPr>
              <w:tab/>
            </w:r>
            <w:r w:rsidRPr="003B61E4">
              <w:rPr>
                <w:rStyle w:val="ab"/>
                <w:noProof/>
                <w:color w:val="auto"/>
              </w:rPr>
              <w:t>Фонд</w:t>
            </w:r>
            <w:r w:rsidRPr="003B61E4">
              <w:rPr>
                <w:rStyle w:val="ab"/>
                <w:noProof/>
                <w:color w:val="auto"/>
                <w:spacing w:val="5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оценочных</w:t>
            </w:r>
            <w:r w:rsidRPr="003B61E4">
              <w:rPr>
                <w:rStyle w:val="ab"/>
                <w:noProof/>
                <w:color w:val="auto"/>
                <w:spacing w:val="8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средств</w:t>
            </w:r>
            <w:r w:rsidRPr="003B61E4">
              <w:rPr>
                <w:rStyle w:val="ab"/>
                <w:noProof/>
                <w:color w:val="auto"/>
                <w:spacing w:val="7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для</w:t>
            </w:r>
            <w:r w:rsidRPr="003B61E4">
              <w:rPr>
                <w:rStyle w:val="ab"/>
                <w:noProof/>
                <w:color w:val="auto"/>
                <w:spacing w:val="7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проведения</w:t>
            </w:r>
            <w:r w:rsidRPr="003B61E4">
              <w:rPr>
                <w:rStyle w:val="ab"/>
                <w:noProof/>
                <w:color w:val="auto"/>
                <w:spacing w:val="7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промежуточной</w:t>
            </w:r>
            <w:r w:rsidRPr="003B61E4">
              <w:rPr>
                <w:rStyle w:val="ab"/>
                <w:noProof/>
                <w:color w:val="auto"/>
                <w:spacing w:val="7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аттестации</w:t>
            </w:r>
            <w:r w:rsidRPr="003B61E4">
              <w:rPr>
                <w:rStyle w:val="ab"/>
                <w:noProof/>
                <w:color w:val="auto"/>
                <w:spacing w:val="-67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обучающихся</w:t>
            </w:r>
            <w:r w:rsidRPr="003B61E4">
              <w:rPr>
                <w:rStyle w:val="ab"/>
                <w:noProof/>
                <w:color w:val="auto"/>
                <w:spacing w:val="-2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по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дисциплине: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_Toc124335073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16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7FE489F8" w14:textId="13F11BD3" w:rsidR="00547DA1" w:rsidRPr="003B61E4" w:rsidRDefault="00547DA1" w:rsidP="003B61E4">
          <w:pPr>
            <w:pStyle w:val="10"/>
            <w:tabs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74" w:history="1">
            <w:r w:rsidRPr="003B61E4">
              <w:rPr>
                <w:rStyle w:val="ab"/>
                <w:noProof/>
                <w:color w:val="auto"/>
              </w:rPr>
              <w:t>8.</w:t>
            </w:r>
            <w:r w:rsidRPr="003B61E4">
              <w:rPr>
                <w:rStyle w:val="ab"/>
                <w:noProof/>
                <w:color w:val="auto"/>
                <w:spacing w:val="116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Перечень основной</w:t>
            </w:r>
            <w:r w:rsidRPr="003B61E4">
              <w:rPr>
                <w:rStyle w:val="ab"/>
                <w:noProof/>
                <w:color w:val="auto"/>
                <w:spacing w:val="54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и дополнительной учебной литературы, необходимой</w:t>
            </w:r>
            <w:r w:rsidRPr="003B61E4">
              <w:rPr>
                <w:rStyle w:val="ab"/>
                <w:noProof/>
                <w:color w:val="auto"/>
                <w:spacing w:val="-3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для</w:t>
            </w:r>
            <w:r w:rsidRPr="003B61E4">
              <w:rPr>
                <w:rStyle w:val="ab"/>
                <w:noProof/>
                <w:color w:val="auto"/>
                <w:spacing w:val="-4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освоения</w:t>
            </w:r>
            <w:r w:rsidRPr="003B61E4">
              <w:rPr>
                <w:rStyle w:val="ab"/>
                <w:noProof/>
                <w:color w:val="auto"/>
                <w:spacing w:val="-4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дисциплины: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_Toc124335074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19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7D8DF9C8" w14:textId="65122CBE" w:rsidR="00547DA1" w:rsidRPr="003B61E4" w:rsidRDefault="00547DA1" w:rsidP="003B61E4">
          <w:pPr>
            <w:pStyle w:val="20"/>
            <w:tabs>
              <w:tab w:val="right" w:leader="dot" w:pos="9349"/>
            </w:tabs>
            <w:spacing w:after="0" w:line="360" w:lineRule="auto"/>
            <w:ind w:left="0"/>
            <w:jc w:val="both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4335075" w:history="1">
            <w:r w:rsidRPr="003B61E4">
              <w:rPr>
                <w:rStyle w:val="ab"/>
                <w:noProof/>
                <w:color w:val="auto"/>
                <w:sz w:val="28"/>
                <w:szCs w:val="28"/>
              </w:rPr>
              <w:t>Нормативно-правовые</w:t>
            </w:r>
            <w:r w:rsidRPr="003B61E4">
              <w:rPr>
                <w:rStyle w:val="ab"/>
                <w:noProof/>
                <w:color w:val="auto"/>
                <w:spacing w:val="-4"/>
                <w:sz w:val="28"/>
                <w:szCs w:val="28"/>
              </w:rPr>
              <w:t xml:space="preserve"> </w:t>
            </w:r>
            <w:r w:rsidRPr="003B61E4">
              <w:rPr>
                <w:rStyle w:val="ab"/>
                <w:noProof/>
                <w:color w:val="auto"/>
                <w:sz w:val="28"/>
                <w:szCs w:val="28"/>
              </w:rPr>
              <w:t>акты</w:t>
            </w:r>
            <w:r w:rsidRPr="003B61E4">
              <w:rPr>
                <w:noProof/>
                <w:webHidden/>
                <w:sz w:val="28"/>
                <w:szCs w:val="28"/>
              </w:rPr>
              <w:tab/>
            </w:r>
            <w:r w:rsidRPr="003B61E4">
              <w:rPr>
                <w:noProof/>
                <w:webHidden/>
                <w:sz w:val="28"/>
                <w:szCs w:val="28"/>
              </w:rPr>
              <w:fldChar w:fldCharType="begin"/>
            </w:r>
            <w:r w:rsidRPr="003B61E4">
              <w:rPr>
                <w:noProof/>
                <w:webHidden/>
                <w:sz w:val="28"/>
                <w:szCs w:val="28"/>
              </w:rPr>
              <w:instrText xml:space="preserve"> PAGEREF _Toc124335075 \h </w:instrText>
            </w:r>
            <w:r w:rsidRPr="003B61E4">
              <w:rPr>
                <w:noProof/>
                <w:webHidden/>
                <w:sz w:val="28"/>
                <w:szCs w:val="28"/>
              </w:rPr>
            </w:r>
            <w:r w:rsidRPr="003B61E4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3B61E4">
              <w:rPr>
                <w:noProof/>
                <w:webHidden/>
                <w:sz w:val="28"/>
                <w:szCs w:val="28"/>
              </w:rPr>
              <w:t>20</w:t>
            </w:r>
            <w:r w:rsidRPr="003B6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B47640" w14:textId="4E86FC1E" w:rsidR="00547DA1" w:rsidRPr="003B61E4" w:rsidRDefault="00547DA1" w:rsidP="003B61E4">
          <w:pPr>
            <w:pStyle w:val="10"/>
            <w:tabs>
              <w:tab w:val="left" w:pos="660"/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76" w:history="1">
            <w:r w:rsidRPr="003B61E4">
              <w:rPr>
                <w:rStyle w:val="ab"/>
                <w:noProof/>
                <w:color w:val="auto"/>
              </w:rPr>
              <w:t>9.</w:t>
            </w:r>
            <w:r w:rsidRPr="003B61E4">
              <w:rPr>
                <w:rFonts w:eastAsiaTheme="minorEastAsia"/>
                <w:noProof/>
                <w:lang w:eastAsia="ru-RU"/>
              </w:rPr>
              <w:tab/>
            </w:r>
            <w:r w:rsidRPr="003B61E4">
              <w:rPr>
                <w:rStyle w:val="ab"/>
                <w:noProof/>
                <w:color w:val="auto"/>
              </w:rPr>
              <w:t>Перечень ресурсов информационно-телекоммуникационной сети «Интернет»: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_Toc124335076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20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08295430" w14:textId="78518ED1" w:rsidR="00547DA1" w:rsidRPr="003B61E4" w:rsidRDefault="00547DA1" w:rsidP="003B61E4">
          <w:pPr>
            <w:pStyle w:val="10"/>
            <w:tabs>
              <w:tab w:val="left" w:pos="880"/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77" w:history="1">
            <w:r w:rsidRPr="003B61E4">
              <w:rPr>
                <w:rStyle w:val="ab"/>
                <w:noProof/>
                <w:color w:val="auto"/>
              </w:rPr>
              <w:t>10.</w:t>
            </w:r>
            <w:r w:rsidRPr="003B61E4">
              <w:rPr>
                <w:rFonts w:eastAsiaTheme="minorEastAsia"/>
                <w:noProof/>
                <w:lang w:eastAsia="ru-RU"/>
              </w:rPr>
              <w:tab/>
            </w:r>
            <w:r w:rsidRPr="003B61E4">
              <w:rPr>
                <w:rStyle w:val="ab"/>
                <w:noProof/>
                <w:color w:val="auto"/>
              </w:rPr>
              <w:t xml:space="preserve">Методические указания для обучающихся по </w:t>
            </w:r>
            <w:r w:rsidRPr="003B61E4">
              <w:rPr>
                <w:rStyle w:val="ab"/>
                <w:noProof/>
                <w:color w:val="auto"/>
                <w:spacing w:val="-1"/>
              </w:rPr>
              <w:t>освоению</w:t>
            </w:r>
            <w:r w:rsidRPr="003B61E4">
              <w:rPr>
                <w:rStyle w:val="ab"/>
                <w:noProof/>
                <w:color w:val="auto"/>
                <w:spacing w:val="-67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дисциплины.</w:t>
            </w:r>
            <w:r w:rsidRPr="003B61E4">
              <w:rPr>
                <w:noProof/>
                <w:webHidden/>
              </w:rPr>
              <w:lastRenderedPageBreak/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_Toc124335077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22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348F6E3C" w14:textId="041F896B" w:rsidR="00547DA1" w:rsidRPr="003B61E4" w:rsidRDefault="00547DA1" w:rsidP="003B61E4">
          <w:pPr>
            <w:pStyle w:val="10"/>
            <w:tabs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78" w:history="1">
            <w:r w:rsidRPr="003B61E4">
              <w:rPr>
                <w:rStyle w:val="ab"/>
                <w:noProof/>
                <w:color w:val="auto"/>
              </w:rPr>
              <w:t>Методические рекомендации по выполнению различных форм</w:t>
            </w:r>
            <w:r w:rsidRPr="003B61E4">
              <w:rPr>
                <w:rStyle w:val="ab"/>
                <w:noProof/>
                <w:color w:val="auto"/>
                <w:spacing w:val="-67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самостоятельных домашних заданий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_Toc124335078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22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7D84C17E" w14:textId="63A0A7FE" w:rsidR="00547DA1" w:rsidRPr="003B61E4" w:rsidRDefault="00547DA1" w:rsidP="003B61E4">
          <w:pPr>
            <w:pStyle w:val="10"/>
            <w:tabs>
              <w:tab w:val="left" w:pos="880"/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79" w:history="1">
            <w:r w:rsidRPr="003B61E4">
              <w:rPr>
                <w:rStyle w:val="ab"/>
                <w:noProof/>
                <w:color w:val="auto"/>
              </w:rPr>
              <w:t>11.</w:t>
            </w:r>
            <w:r w:rsidRPr="003B61E4">
              <w:rPr>
                <w:rFonts w:eastAsiaTheme="minorEastAsia"/>
                <w:noProof/>
                <w:lang w:eastAsia="ru-RU"/>
              </w:rPr>
              <w:tab/>
            </w:r>
            <w:r w:rsidRPr="003B61E4">
              <w:rPr>
                <w:rStyle w:val="ab"/>
                <w:noProof/>
                <w:color w:val="auto"/>
              </w:rPr>
              <w:t>Перечень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информационных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технологий,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используемых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при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осуществлении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образовательного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процесса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по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дисциплине,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включая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перечень необходимого программного обеспечения и информационных</w:t>
            </w:r>
            <w:r w:rsidRPr="003B61E4">
              <w:rPr>
                <w:rStyle w:val="ab"/>
                <w:noProof/>
                <w:color w:val="auto"/>
                <w:spacing w:val="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справочных систем: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_Toc124335079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24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69000CD6" w14:textId="101758C6" w:rsidR="00547DA1" w:rsidRPr="003B61E4" w:rsidRDefault="00547DA1" w:rsidP="003B61E4">
          <w:pPr>
            <w:pStyle w:val="10"/>
            <w:tabs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80" w:history="1">
            <w:r w:rsidRPr="003B61E4">
              <w:rPr>
                <w:rStyle w:val="ab"/>
                <w:noProof/>
                <w:color w:val="auto"/>
              </w:rPr>
              <w:t xml:space="preserve">11.1  </w:t>
            </w:r>
            <w:r w:rsidRPr="003B61E4">
              <w:rPr>
                <w:rStyle w:val="ab"/>
                <w:noProof/>
                <w:color w:val="auto"/>
                <w:spacing w:val="5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Комплект</w:t>
            </w:r>
            <w:r w:rsidRPr="003B61E4">
              <w:rPr>
                <w:rStyle w:val="ab"/>
                <w:noProof/>
                <w:color w:val="auto"/>
                <w:spacing w:val="-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лицензионного</w:t>
            </w:r>
            <w:r w:rsidRPr="003B61E4">
              <w:rPr>
                <w:rStyle w:val="ab"/>
                <w:noProof/>
                <w:color w:val="auto"/>
                <w:spacing w:val="-2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программного</w:t>
            </w:r>
            <w:r w:rsidRPr="003B61E4">
              <w:rPr>
                <w:rStyle w:val="ab"/>
                <w:noProof/>
                <w:color w:val="auto"/>
                <w:spacing w:val="-6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обеспечения: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_Toc124335080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24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41F95691" w14:textId="22FACDFF" w:rsidR="00547DA1" w:rsidRPr="003B61E4" w:rsidRDefault="00547DA1" w:rsidP="003B61E4">
          <w:pPr>
            <w:pStyle w:val="10"/>
            <w:tabs>
              <w:tab w:val="left" w:pos="1100"/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81" w:history="1">
            <w:r w:rsidRPr="003B61E4">
              <w:rPr>
                <w:rStyle w:val="ab"/>
                <w:noProof/>
                <w:color w:val="auto"/>
                <w:spacing w:val="-4"/>
              </w:rPr>
              <w:t>11.2.</w:t>
            </w:r>
            <w:r w:rsidRPr="003B61E4">
              <w:rPr>
                <w:rFonts w:eastAsiaTheme="minorEastAsia"/>
                <w:noProof/>
                <w:lang w:eastAsia="ru-RU"/>
              </w:rPr>
              <w:tab/>
            </w:r>
            <w:r w:rsidRPr="003B61E4">
              <w:rPr>
                <w:rStyle w:val="ab"/>
                <w:noProof/>
                <w:color w:val="auto"/>
              </w:rPr>
              <w:t>Современные</w:t>
            </w:r>
            <w:r w:rsidRPr="003B61E4">
              <w:rPr>
                <w:rStyle w:val="ab"/>
                <w:noProof/>
                <w:color w:val="auto"/>
                <w:spacing w:val="6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профессиональные</w:t>
            </w:r>
            <w:r w:rsidRPr="003B61E4">
              <w:rPr>
                <w:rStyle w:val="ab"/>
                <w:noProof/>
                <w:color w:val="auto"/>
                <w:spacing w:val="6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базы</w:t>
            </w:r>
            <w:r w:rsidRPr="003B61E4">
              <w:rPr>
                <w:rStyle w:val="ab"/>
                <w:noProof/>
                <w:color w:val="auto"/>
                <w:spacing w:val="5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данных</w:t>
            </w:r>
            <w:r w:rsidRPr="003B61E4">
              <w:rPr>
                <w:rStyle w:val="ab"/>
                <w:noProof/>
                <w:color w:val="auto"/>
                <w:spacing w:val="6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и</w:t>
            </w:r>
            <w:r w:rsidRPr="003B61E4">
              <w:rPr>
                <w:rStyle w:val="ab"/>
                <w:noProof/>
                <w:color w:val="auto"/>
                <w:spacing w:val="8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информационные</w:t>
            </w:r>
            <w:r w:rsidRPr="003B61E4">
              <w:rPr>
                <w:rStyle w:val="ab"/>
                <w:noProof/>
                <w:color w:val="auto"/>
                <w:spacing w:val="-67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справочные</w:t>
            </w:r>
            <w:r w:rsidRPr="003B61E4">
              <w:rPr>
                <w:rStyle w:val="ab"/>
                <w:noProof/>
                <w:color w:val="auto"/>
                <w:spacing w:val="-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системы: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_Toc124335081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24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157AD6F0" w14:textId="669474F3" w:rsidR="00547DA1" w:rsidRPr="003B61E4" w:rsidRDefault="00547DA1" w:rsidP="003B61E4">
          <w:pPr>
            <w:pStyle w:val="10"/>
            <w:tabs>
              <w:tab w:val="left" w:pos="1100"/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82" w:history="1">
            <w:r w:rsidRPr="003B61E4">
              <w:rPr>
                <w:rStyle w:val="ab"/>
                <w:noProof/>
                <w:color w:val="auto"/>
                <w:spacing w:val="-4"/>
              </w:rPr>
              <w:t>11.3.</w:t>
            </w:r>
            <w:r w:rsidRPr="003B61E4">
              <w:rPr>
                <w:rFonts w:eastAsiaTheme="minorEastAsia"/>
                <w:noProof/>
                <w:lang w:eastAsia="ru-RU"/>
              </w:rPr>
              <w:tab/>
            </w:r>
            <w:r w:rsidRPr="003B61E4">
              <w:rPr>
                <w:rStyle w:val="ab"/>
                <w:noProof/>
                <w:color w:val="auto"/>
              </w:rPr>
              <w:t xml:space="preserve">Сертифицированные программные и аппаратные </w:t>
            </w:r>
            <w:r w:rsidRPr="003B61E4">
              <w:rPr>
                <w:rStyle w:val="ab"/>
                <w:noProof/>
                <w:color w:val="auto"/>
                <w:spacing w:val="-1"/>
              </w:rPr>
              <w:t>средства</w:t>
            </w:r>
            <w:r w:rsidRPr="003B61E4">
              <w:rPr>
                <w:rStyle w:val="ab"/>
                <w:noProof/>
                <w:color w:val="auto"/>
                <w:spacing w:val="-67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защиты</w:t>
            </w:r>
            <w:r w:rsidRPr="003B61E4">
              <w:rPr>
                <w:rStyle w:val="ab"/>
                <w:noProof/>
                <w:color w:val="auto"/>
                <w:spacing w:val="-2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информации</w:t>
            </w:r>
            <w:r w:rsidRPr="003B61E4">
              <w:rPr>
                <w:rStyle w:val="ab"/>
                <w:noProof/>
                <w:color w:val="auto"/>
                <w:spacing w:val="-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-</w:t>
            </w:r>
            <w:r w:rsidRPr="003B61E4">
              <w:rPr>
                <w:rStyle w:val="ab"/>
                <w:noProof/>
                <w:color w:val="auto"/>
                <w:spacing w:val="-1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не предусмотрено.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_Toc124335082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24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24947BFF" w14:textId="2DA027E1" w:rsidR="00547DA1" w:rsidRPr="003B61E4" w:rsidRDefault="00547DA1" w:rsidP="003B61E4">
          <w:pPr>
            <w:pStyle w:val="10"/>
            <w:tabs>
              <w:tab w:val="left" w:pos="880"/>
              <w:tab w:val="right" w:leader="dot" w:pos="9349"/>
            </w:tabs>
            <w:spacing w:before="0" w:line="360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124335083" w:history="1">
            <w:r w:rsidRPr="003B61E4">
              <w:rPr>
                <w:rStyle w:val="ab"/>
                <w:noProof/>
                <w:color w:val="auto"/>
              </w:rPr>
              <w:t>12.</w:t>
            </w:r>
            <w:r w:rsidRPr="003B61E4">
              <w:rPr>
                <w:rFonts w:eastAsiaTheme="minorEastAsia"/>
                <w:noProof/>
                <w:lang w:eastAsia="ru-RU"/>
              </w:rPr>
              <w:tab/>
            </w:r>
            <w:r w:rsidRPr="003B61E4">
              <w:rPr>
                <w:rStyle w:val="ab"/>
                <w:noProof/>
                <w:color w:val="auto"/>
              </w:rPr>
              <w:t xml:space="preserve">Описание материально-технической базы, необходимой </w:t>
            </w:r>
            <w:r w:rsidRPr="003B61E4">
              <w:rPr>
                <w:rStyle w:val="ab"/>
                <w:noProof/>
                <w:color w:val="auto"/>
                <w:spacing w:val="-1"/>
              </w:rPr>
              <w:t>для</w:t>
            </w:r>
            <w:r w:rsidRPr="003B61E4">
              <w:rPr>
                <w:rStyle w:val="ab"/>
                <w:noProof/>
                <w:color w:val="auto"/>
                <w:spacing w:val="-67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осуществления</w:t>
            </w:r>
            <w:r w:rsidRPr="003B61E4">
              <w:rPr>
                <w:rStyle w:val="ab"/>
                <w:noProof/>
                <w:color w:val="auto"/>
                <w:spacing w:val="-3"/>
              </w:rPr>
              <w:t xml:space="preserve"> </w:t>
            </w:r>
            <w:r w:rsidRPr="003B61E4">
              <w:rPr>
                <w:rStyle w:val="ab"/>
                <w:noProof/>
                <w:color w:val="auto"/>
              </w:rPr>
              <w:t>образовательного процесса по дисциплине:</w:t>
            </w:r>
            <w:r w:rsidRPr="003B61E4">
              <w:rPr>
                <w:noProof/>
                <w:webHidden/>
              </w:rPr>
              <w:tab/>
            </w:r>
            <w:r w:rsidRPr="003B61E4">
              <w:rPr>
                <w:noProof/>
                <w:webHidden/>
              </w:rPr>
              <w:fldChar w:fldCharType="begin"/>
            </w:r>
            <w:r w:rsidRPr="003B61E4">
              <w:rPr>
                <w:noProof/>
                <w:webHidden/>
              </w:rPr>
              <w:instrText xml:space="preserve"> PAGEREF _Toc124335083 \h </w:instrText>
            </w:r>
            <w:r w:rsidRPr="003B61E4">
              <w:rPr>
                <w:noProof/>
                <w:webHidden/>
              </w:rPr>
            </w:r>
            <w:r w:rsidRPr="003B61E4">
              <w:rPr>
                <w:noProof/>
                <w:webHidden/>
              </w:rPr>
              <w:fldChar w:fldCharType="separate"/>
            </w:r>
            <w:r w:rsidRPr="003B61E4">
              <w:rPr>
                <w:noProof/>
                <w:webHidden/>
              </w:rPr>
              <w:t>25</w:t>
            </w:r>
            <w:r w:rsidRPr="003B61E4">
              <w:rPr>
                <w:noProof/>
                <w:webHidden/>
              </w:rPr>
              <w:fldChar w:fldCharType="end"/>
            </w:r>
          </w:hyperlink>
        </w:p>
        <w:p w14:paraId="2075DD13" w14:textId="6F65B210" w:rsidR="00A841B5" w:rsidRDefault="00A841B5" w:rsidP="003B61E4">
          <w:pPr>
            <w:spacing w:line="360" w:lineRule="auto"/>
            <w:jc w:val="both"/>
          </w:pPr>
          <w:r w:rsidRPr="003B61E4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779DC5A1" w14:textId="77777777" w:rsidR="00D12FF4" w:rsidRDefault="00D12FF4">
      <w:pPr>
        <w:spacing w:line="276" w:lineRule="auto"/>
        <w:sectPr w:rsidR="00D12FF4" w:rsidSect="00F62E1B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14:paraId="7AB3AE64" w14:textId="77777777" w:rsidR="00D12FF4" w:rsidRDefault="00D3437E" w:rsidP="00FF4D26">
      <w:pPr>
        <w:pStyle w:val="1"/>
        <w:numPr>
          <w:ilvl w:val="0"/>
          <w:numId w:val="17"/>
        </w:numPr>
        <w:tabs>
          <w:tab w:val="left" w:pos="626"/>
        </w:tabs>
        <w:spacing w:line="360" w:lineRule="auto"/>
        <w:ind w:left="0" w:firstLine="709"/>
        <w:jc w:val="both"/>
      </w:pPr>
      <w:bookmarkStart w:id="0" w:name="1._Наименование_дисциплины"/>
      <w:bookmarkStart w:id="1" w:name="_Toc124335062"/>
      <w:bookmarkEnd w:id="0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  <w:bookmarkEnd w:id="1"/>
    </w:p>
    <w:p w14:paraId="5A362ABD" w14:textId="77777777" w:rsidR="00D12FF4" w:rsidRDefault="00102D97" w:rsidP="00FF4D26">
      <w:pPr>
        <w:pStyle w:val="a3"/>
        <w:spacing w:line="360" w:lineRule="auto"/>
        <w:ind w:firstLine="709"/>
        <w:jc w:val="both"/>
      </w:pPr>
      <w:r>
        <w:t xml:space="preserve">Б.1.2.2.1.3 </w:t>
      </w:r>
      <w:r w:rsidR="00D3437E">
        <w:t>«</w:t>
      </w:r>
      <w:bookmarkStart w:id="2" w:name="_Hlk123860310"/>
      <w:r w:rsidR="00D3437E">
        <w:t>Интеграция</w:t>
      </w:r>
      <w:r w:rsidR="00D3437E">
        <w:rPr>
          <w:spacing w:val="-2"/>
        </w:rPr>
        <w:t xml:space="preserve"> </w:t>
      </w:r>
      <w:r w:rsidR="00D3437E">
        <w:t>информационных</w:t>
      </w:r>
      <w:r w:rsidR="00D3437E">
        <w:rPr>
          <w:spacing w:val="-1"/>
        </w:rPr>
        <w:t xml:space="preserve"> </w:t>
      </w:r>
      <w:r w:rsidR="00D3437E">
        <w:t>систем</w:t>
      </w:r>
      <w:r w:rsidR="00D3437E">
        <w:rPr>
          <w:spacing w:val="-5"/>
        </w:rPr>
        <w:t xml:space="preserve"> </w:t>
      </w:r>
      <w:r w:rsidR="00D3437E">
        <w:t>на</w:t>
      </w:r>
      <w:r w:rsidR="00D3437E">
        <w:rPr>
          <w:spacing w:val="-2"/>
        </w:rPr>
        <w:t xml:space="preserve"> </w:t>
      </w:r>
      <w:r w:rsidR="00D3437E">
        <w:t>основе</w:t>
      </w:r>
      <w:r w:rsidR="00D3437E">
        <w:rPr>
          <w:spacing w:val="-4"/>
        </w:rPr>
        <w:t xml:space="preserve"> </w:t>
      </w:r>
      <w:r w:rsidR="00D3437E">
        <w:t>XML</w:t>
      </w:r>
      <w:bookmarkEnd w:id="2"/>
      <w:r w:rsidR="00D3437E">
        <w:t>»</w:t>
      </w:r>
    </w:p>
    <w:p w14:paraId="6B126A9A" w14:textId="77777777" w:rsidR="00D12FF4" w:rsidRDefault="00102D97" w:rsidP="00FF4D26">
      <w:pPr>
        <w:pStyle w:val="a3"/>
        <w:spacing w:line="360" w:lineRule="auto"/>
        <w:ind w:firstLine="709"/>
        <w:jc w:val="both"/>
      </w:pPr>
      <w:r>
        <w:t>Дисциплина Б.1.2.2.1.3</w:t>
      </w:r>
      <w:r w:rsidR="00D3437E">
        <w:t xml:space="preserve"> «Интеграция информационных систем на</w:t>
      </w:r>
      <w:r w:rsidR="00D3437E">
        <w:rPr>
          <w:spacing w:val="-67"/>
        </w:rPr>
        <w:t xml:space="preserve"> </w:t>
      </w:r>
      <w:r w:rsidR="00D3437E">
        <w:t>основе XML» согласно учебным планам направления 38.03.05 «Бизнес-информатика» очной формы обучения.</w:t>
      </w:r>
    </w:p>
    <w:p w14:paraId="3C907CE6" w14:textId="77777777" w:rsidR="00D12FF4" w:rsidRPr="00195915" w:rsidRDefault="00D3437E" w:rsidP="00FF4D26">
      <w:pPr>
        <w:pStyle w:val="1"/>
        <w:numPr>
          <w:ilvl w:val="0"/>
          <w:numId w:val="17"/>
        </w:numPr>
        <w:tabs>
          <w:tab w:val="left" w:pos="626"/>
          <w:tab w:val="left" w:pos="1942"/>
          <w:tab w:val="left" w:pos="2127"/>
          <w:tab w:val="left" w:pos="3432"/>
          <w:tab w:val="left" w:pos="4161"/>
          <w:tab w:val="left" w:pos="5448"/>
          <w:tab w:val="left" w:pos="5812"/>
          <w:tab w:val="left" w:pos="5989"/>
          <w:tab w:val="left" w:pos="7382"/>
          <w:tab w:val="left" w:pos="7426"/>
          <w:tab w:val="left" w:pos="9274"/>
        </w:tabs>
        <w:spacing w:line="360" w:lineRule="auto"/>
        <w:ind w:left="0" w:firstLine="709"/>
        <w:jc w:val="both"/>
      </w:pPr>
      <w:bookmarkStart w:id="3" w:name="2._Перечень_планируемых_результатов_осво"/>
      <w:bookmarkStart w:id="4" w:name="_Toc124335063"/>
      <w:bookmarkEnd w:id="3"/>
      <w:r>
        <w:t>Перечень</w:t>
      </w:r>
      <w:r>
        <w:tab/>
      </w:r>
      <w:r>
        <w:tab/>
        <w:t>планируемых</w:t>
      </w:r>
      <w:r>
        <w:tab/>
        <w:t>результатов</w:t>
      </w:r>
      <w:r w:rsidR="00195915">
        <w:t xml:space="preserve"> </w:t>
      </w:r>
      <w:r>
        <w:t>освоения</w:t>
      </w:r>
      <w:r w:rsidR="00195915"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программы</w:t>
      </w:r>
      <w:r>
        <w:tab/>
        <w:t>(перечень</w:t>
      </w:r>
      <w:r>
        <w:tab/>
        <w:t>компетенций)</w:t>
      </w:r>
      <w:r>
        <w:tab/>
        <w:t>с</w:t>
      </w:r>
      <w:r w:rsidR="00195915">
        <w:t xml:space="preserve"> </w:t>
      </w:r>
      <w:r>
        <w:t>указанием</w:t>
      </w:r>
      <w:r w:rsidR="00195915">
        <w:t xml:space="preserve"> </w:t>
      </w:r>
      <w:r>
        <w:t>индикаторов</w:t>
      </w:r>
      <w:r>
        <w:tab/>
        <w:t>их</w:t>
      </w:r>
      <w:r w:rsidR="00195915">
        <w:t xml:space="preserve"> </w:t>
      </w:r>
      <w:r w:rsidRPr="00195915">
        <w:t>достижения</w:t>
      </w:r>
      <w:r w:rsidRPr="00195915">
        <w:rPr>
          <w:spacing w:val="-5"/>
        </w:rPr>
        <w:t xml:space="preserve"> </w:t>
      </w:r>
      <w:r w:rsidRPr="00195915">
        <w:t>и</w:t>
      </w:r>
      <w:r w:rsidRPr="00195915">
        <w:rPr>
          <w:spacing w:val="-4"/>
        </w:rPr>
        <w:t xml:space="preserve"> </w:t>
      </w:r>
      <w:r w:rsidRPr="00195915">
        <w:t>планируемых</w:t>
      </w:r>
      <w:r w:rsidRPr="00195915">
        <w:rPr>
          <w:spacing w:val="-2"/>
        </w:rPr>
        <w:t xml:space="preserve"> </w:t>
      </w:r>
      <w:r w:rsidRPr="00195915">
        <w:t>результатов</w:t>
      </w:r>
      <w:r w:rsidRPr="00195915">
        <w:rPr>
          <w:spacing w:val="-4"/>
        </w:rPr>
        <w:t xml:space="preserve"> </w:t>
      </w:r>
      <w:r w:rsidRPr="00195915">
        <w:t>обучения</w:t>
      </w:r>
      <w:r w:rsidRPr="00195915">
        <w:rPr>
          <w:spacing w:val="-5"/>
        </w:rPr>
        <w:t xml:space="preserve"> </w:t>
      </w:r>
      <w:r w:rsidRPr="00195915">
        <w:t>по</w:t>
      </w:r>
      <w:r w:rsidRPr="00195915">
        <w:rPr>
          <w:spacing w:val="-2"/>
        </w:rPr>
        <w:t xml:space="preserve"> </w:t>
      </w:r>
      <w:r w:rsidRPr="00195915">
        <w:t>дисциплине</w:t>
      </w:r>
      <w:bookmarkEnd w:id="4"/>
    </w:p>
    <w:p w14:paraId="0E144D36" w14:textId="77777777" w:rsidR="00D12FF4" w:rsidRDefault="00D3437E" w:rsidP="00FF4D26">
      <w:pPr>
        <w:pStyle w:val="a3"/>
        <w:spacing w:line="360" w:lineRule="auto"/>
        <w:ind w:firstLine="709"/>
        <w:jc w:val="both"/>
      </w:pPr>
      <w:r>
        <w:t>Структура планируемых результатов обучения по дисциплине 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38.03.05</w:t>
      </w:r>
      <w:r>
        <w:rPr>
          <w:spacing w:val="-2"/>
        </w:rPr>
        <w:t xml:space="preserve"> </w:t>
      </w:r>
      <w:r>
        <w:t>«Бизнес-информатика» очной</w:t>
      </w:r>
      <w:r>
        <w:rPr>
          <w:spacing w:val="-6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 w:rsidR="00102D97">
        <w:t>2022</w:t>
      </w:r>
      <w:r>
        <w:rPr>
          <w:spacing w:val="-1"/>
        </w:rPr>
        <w:t xml:space="preserve"> </w:t>
      </w:r>
      <w:r>
        <w:t>г.</w:t>
      </w:r>
    </w:p>
    <w:p w14:paraId="3BE2D94C" w14:textId="77777777" w:rsidR="00195915" w:rsidRDefault="00195915" w:rsidP="00FF4D26">
      <w:pPr>
        <w:pStyle w:val="a3"/>
        <w:spacing w:line="360" w:lineRule="auto"/>
        <w:ind w:firstLine="709"/>
        <w:jc w:val="both"/>
      </w:pPr>
    </w:p>
    <w:p w14:paraId="08B719CC" w14:textId="77777777" w:rsidR="00D12FF4" w:rsidRPr="00A128A6" w:rsidRDefault="00A128A6" w:rsidP="00FF4D26">
      <w:pPr>
        <w:pStyle w:val="a3"/>
        <w:spacing w:line="360" w:lineRule="auto"/>
        <w:ind w:firstLine="709"/>
        <w:jc w:val="both"/>
        <w:rPr>
          <w:szCs w:val="40"/>
        </w:rPr>
      </w:pPr>
      <w:r w:rsidRPr="00A128A6">
        <w:rPr>
          <w:szCs w:val="40"/>
        </w:rPr>
        <w:t>Таблица 1 – Компетенции, формируемые в результате изучения</w:t>
      </w:r>
      <w:r>
        <w:rPr>
          <w:szCs w:val="40"/>
        </w:rPr>
        <w:t xml:space="preserve"> </w:t>
      </w:r>
      <w:r w:rsidRPr="00A128A6">
        <w:rPr>
          <w:szCs w:val="40"/>
        </w:rPr>
        <w:t>дисциплины «Интеграция информационных систем на основе XML»</w:t>
      </w:r>
    </w:p>
    <w:tbl>
      <w:tblPr>
        <w:tblStyle w:val="TableNormal"/>
        <w:tblW w:w="9276" w:type="dxa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2126"/>
        <w:gridCol w:w="2268"/>
        <w:gridCol w:w="3686"/>
      </w:tblGrid>
      <w:tr w:rsidR="00D12FF4" w14:paraId="42FA8431" w14:textId="77777777" w:rsidTr="00FF4D26">
        <w:trPr>
          <w:trHeight w:val="1379"/>
        </w:trPr>
        <w:tc>
          <w:tcPr>
            <w:tcW w:w="1196" w:type="dxa"/>
            <w:tcBorders>
              <w:bottom w:val="single" w:sz="6" w:space="0" w:color="000000"/>
              <w:right w:val="single" w:sz="6" w:space="0" w:color="000000"/>
            </w:tcBorders>
          </w:tcPr>
          <w:p w14:paraId="73654AC6" w14:textId="77777777" w:rsidR="00D12FF4" w:rsidRDefault="00D3437E">
            <w:pPr>
              <w:pStyle w:val="TableParagraph"/>
              <w:ind w:left="4" w:right="410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27974" w14:textId="77777777" w:rsidR="00D12FF4" w:rsidRDefault="00D3437E">
            <w:pPr>
              <w:pStyle w:val="TableParagraph"/>
              <w:ind w:left="4" w:right="741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A23CA" w14:textId="77777777" w:rsidR="00D12FF4" w:rsidRDefault="00D3437E">
            <w:pPr>
              <w:pStyle w:val="TableParagraph"/>
              <w:ind w:left="3" w:right="1324"/>
              <w:jc w:val="both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686" w:type="dxa"/>
            <w:tcBorders>
              <w:left w:val="single" w:sz="6" w:space="0" w:color="000000"/>
              <w:bottom w:val="single" w:sz="6" w:space="0" w:color="000000"/>
            </w:tcBorders>
          </w:tcPr>
          <w:p w14:paraId="3FABF59E" w14:textId="77777777" w:rsidR="00D12FF4" w:rsidRDefault="00D3437E">
            <w:pPr>
              <w:pStyle w:val="TableParagraph"/>
              <w:spacing w:line="276" w:lineRule="exact"/>
              <w:ind w:left="2" w:right="129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(владения, умения и 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компетенциями/индикаторам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D12FF4" w14:paraId="76C737AB" w14:textId="77777777" w:rsidTr="00FF4D26">
        <w:trPr>
          <w:trHeight w:val="275"/>
        </w:trPr>
        <w:tc>
          <w:tcPr>
            <w:tcW w:w="9276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1FAE24D1" w14:textId="77777777" w:rsidR="00D12FF4" w:rsidRDefault="00D3437E">
            <w:pPr>
              <w:pStyle w:val="TableParagraph"/>
              <w:spacing w:line="255" w:lineRule="exact"/>
              <w:ind w:left="2270" w:right="226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компетенции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(ПКП</w:t>
            </w:r>
            <w:r w:rsidR="00195915">
              <w:rPr>
                <w:i/>
                <w:sz w:val="24"/>
              </w:rPr>
              <w:t>, ПКН</w:t>
            </w:r>
            <w:r>
              <w:rPr>
                <w:i/>
                <w:sz w:val="24"/>
              </w:rPr>
              <w:t>)</w:t>
            </w:r>
          </w:p>
        </w:tc>
      </w:tr>
      <w:tr w:rsidR="00F92B2E" w14:paraId="5553BD29" w14:textId="77777777" w:rsidTr="00FF4D26">
        <w:trPr>
          <w:trHeight w:val="5230"/>
        </w:trPr>
        <w:tc>
          <w:tcPr>
            <w:tcW w:w="1196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FA1D7" w14:textId="77777777" w:rsidR="00F92B2E" w:rsidRDefault="00F92B2E">
            <w:pPr>
              <w:pStyle w:val="TableParagraph"/>
              <w:spacing w:before="1"/>
              <w:ind w:left="4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0A5BA" w14:textId="77777777" w:rsidR="00F92B2E" w:rsidRDefault="00F92B2E">
            <w:pPr>
              <w:pStyle w:val="TableParagraph"/>
              <w:spacing w:before="1"/>
              <w:ind w:left="4"/>
              <w:rPr>
                <w:sz w:val="24"/>
              </w:rPr>
            </w:pPr>
            <w:r w:rsidRPr="008B007C">
              <w:rPr>
                <w:sz w:val="24"/>
              </w:rPr>
              <w:t xml:space="preserve">Способность разрабатывать предложения для заказчиков по вопросам использования ИТ для трансформации бизнеса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428446" w14:textId="77777777" w:rsidR="00F92B2E" w:rsidRDefault="00F92B2E" w:rsidP="00F92B2E">
            <w:pPr>
              <w:pStyle w:val="TableParagraph"/>
              <w:spacing w:before="1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1. </w:t>
            </w:r>
            <w:r w:rsidRPr="008B007C">
              <w:rPr>
                <w:spacing w:val="-2"/>
                <w:sz w:val="24"/>
              </w:rPr>
              <w:t>Предлагает вариант изменения</w:t>
            </w:r>
            <w:r>
              <w:rPr>
                <w:spacing w:val="-2"/>
                <w:sz w:val="24"/>
              </w:rPr>
              <w:t xml:space="preserve"> </w:t>
            </w:r>
            <w:r w:rsidRPr="008B007C">
              <w:rPr>
                <w:spacing w:val="-2"/>
                <w:sz w:val="24"/>
              </w:rPr>
              <w:t>бизнес-модели</w:t>
            </w:r>
            <w:r>
              <w:rPr>
                <w:spacing w:val="-2"/>
                <w:sz w:val="24"/>
              </w:rPr>
              <w:t xml:space="preserve"> </w:t>
            </w:r>
            <w:r w:rsidRPr="008B007C">
              <w:rPr>
                <w:spacing w:val="-2"/>
                <w:sz w:val="24"/>
              </w:rPr>
              <w:t>предприятия/организации в условиях</w:t>
            </w:r>
            <w:r>
              <w:rPr>
                <w:spacing w:val="-2"/>
                <w:sz w:val="24"/>
              </w:rPr>
              <w:t xml:space="preserve"> </w:t>
            </w:r>
            <w:r w:rsidRPr="008B007C">
              <w:rPr>
                <w:spacing w:val="-2"/>
                <w:sz w:val="24"/>
              </w:rPr>
              <w:t>трансформации бизнеса</w:t>
            </w:r>
          </w:p>
          <w:p w14:paraId="0ED931A6" w14:textId="77777777" w:rsidR="00F92B2E" w:rsidRPr="008B007C" w:rsidRDefault="00F92B2E" w:rsidP="00F92B2E">
            <w:pPr>
              <w:pStyle w:val="TableParagraph"/>
              <w:spacing w:before="1"/>
              <w:ind w:left="3"/>
              <w:rPr>
                <w:spacing w:val="-2"/>
                <w:sz w:val="24"/>
              </w:rPr>
            </w:pPr>
          </w:p>
          <w:p w14:paraId="3D5253F8" w14:textId="77777777" w:rsidR="00F92B2E" w:rsidRDefault="00F92B2E" w:rsidP="00F92B2E">
            <w:pPr>
              <w:pStyle w:val="TableParagraph"/>
              <w:spacing w:before="1"/>
              <w:ind w:left="3"/>
              <w:rPr>
                <w:sz w:val="24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1A6C2072" w14:textId="77777777" w:rsidR="00F92B2E" w:rsidRDefault="00F92B2E">
            <w:pPr>
              <w:pStyle w:val="TableParagraph"/>
              <w:spacing w:before="1"/>
              <w:ind w:left="6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14:paraId="4125769A" w14:textId="77777777" w:rsidR="00F92B2E" w:rsidRDefault="00F92B2E">
            <w:pPr>
              <w:pStyle w:val="TableParagraph"/>
              <w:ind w:left="2" w:right="287"/>
              <w:rPr>
                <w:sz w:val="24"/>
              </w:rPr>
            </w:pPr>
            <w:r>
              <w:rPr>
                <w:sz w:val="24"/>
              </w:rPr>
              <w:t>преимущества и недостатки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базовых сценариев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 приложений,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включая шаблоны топологии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ИС;</w:t>
            </w:r>
          </w:p>
          <w:p w14:paraId="5543CCD5" w14:textId="77777777" w:rsidR="00F92B2E" w:rsidRDefault="00F92B2E">
            <w:pPr>
              <w:pStyle w:val="TableParagraph"/>
              <w:ind w:left="2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14:paraId="2515EDE2" w14:textId="77777777" w:rsidR="00F92B2E" w:rsidRDefault="00F92B2E" w:rsidP="00F92B2E">
            <w:pPr>
              <w:pStyle w:val="TableParagraph"/>
              <w:ind w:left="2" w:right="11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интеграции 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 предприятия;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 целесообразность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 приложений;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критерии 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оптимального интеграционного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сценария и 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 способа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приложений;</w:t>
            </w:r>
          </w:p>
        </w:tc>
      </w:tr>
      <w:tr w:rsidR="00F92B2E" w14:paraId="030B693D" w14:textId="77777777" w:rsidTr="00FF4D26">
        <w:trPr>
          <w:trHeight w:val="1837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A15E" w14:textId="77777777" w:rsidR="00F92B2E" w:rsidRDefault="00F92B2E">
            <w:pPr>
              <w:pStyle w:val="TableParagrap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53F7" w14:textId="77777777" w:rsidR="00F92B2E" w:rsidRDefault="00F92B2E" w:rsidP="008B007C">
            <w:pPr>
              <w:pStyle w:val="TableParagraph"/>
              <w:spacing w:before="10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2C8" w14:textId="77777777" w:rsidR="00F92B2E" w:rsidRDefault="00F92B2E" w:rsidP="00F92B2E">
            <w:pPr>
              <w:pStyle w:val="TableParagraph"/>
              <w:spacing w:before="1"/>
              <w:ind w:left="3"/>
              <w:rPr>
                <w:sz w:val="24"/>
              </w:rPr>
            </w:pPr>
            <w:r w:rsidRPr="008B007C">
              <w:rPr>
                <w:spacing w:val="-2"/>
                <w:sz w:val="24"/>
              </w:rPr>
              <w:t>2.</w:t>
            </w:r>
            <w:r w:rsidRPr="008B007C">
              <w:rPr>
                <w:spacing w:val="-2"/>
                <w:sz w:val="24"/>
              </w:rPr>
              <w:tab/>
              <w:t>Консультирует заказчиков</w:t>
            </w:r>
            <w:r w:rsidR="00AD08C7">
              <w:rPr>
                <w:spacing w:val="-2"/>
                <w:sz w:val="24"/>
              </w:rPr>
              <w:t xml:space="preserve"> </w:t>
            </w:r>
            <w:r w:rsidRPr="008B007C"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 w:rsidRPr="008B007C">
              <w:rPr>
                <w:spacing w:val="-2"/>
                <w:sz w:val="24"/>
              </w:rPr>
              <w:t>выбору</w:t>
            </w:r>
            <w:r>
              <w:rPr>
                <w:spacing w:val="-2"/>
                <w:sz w:val="24"/>
              </w:rPr>
              <w:t xml:space="preserve"> </w:t>
            </w:r>
            <w:r w:rsidRPr="008B007C">
              <w:rPr>
                <w:spacing w:val="-2"/>
                <w:sz w:val="24"/>
              </w:rPr>
              <w:t>направлений</w:t>
            </w:r>
            <w:r w:rsidR="00AD08C7">
              <w:rPr>
                <w:spacing w:val="-2"/>
                <w:sz w:val="24"/>
              </w:rPr>
              <w:t xml:space="preserve"> </w:t>
            </w:r>
            <w:r w:rsidRPr="008B007C">
              <w:rPr>
                <w:spacing w:val="-2"/>
                <w:sz w:val="24"/>
              </w:rPr>
              <w:t>изменений предприятия/организации бизнеса</w:t>
            </w:r>
            <w:r w:rsidR="00AD08C7">
              <w:rPr>
                <w:spacing w:val="-2"/>
                <w:sz w:val="24"/>
              </w:rPr>
              <w:t xml:space="preserve"> </w:t>
            </w:r>
            <w:r w:rsidRPr="008B007C">
              <w:rPr>
                <w:spacing w:val="-2"/>
                <w:sz w:val="24"/>
              </w:rPr>
              <w:t xml:space="preserve">ИТ-ландшафта </w:t>
            </w:r>
            <w:r>
              <w:rPr>
                <w:spacing w:val="-2"/>
                <w:sz w:val="24"/>
              </w:rPr>
              <w:t>с у</w:t>
            </w:r>
            <w:r w:rsidRPr="008B007C">
              <w:rPr>
                <w:spacing w:val="-2"/>
                <w:sz w:val="24"/>
              </w:rPr>
              <w:t>четом</w:t>
            </w:r>
            <w:r>
              <w:rPr>
                <w:spacing w:val="-2"/>
                <w:sz w:val="24"/>
              </w:rPr>
              <w:t xml:space="preserve"> </w:t>
            </w:r>
            <w:r w:rsidRPr="008B007C">
              <w:rPr>
                <w:spacing w:val="-2"/>
                <w:sz w:val="24"/>
              </w:rPr>
              <w:t>целей</w:t>
            </w:r>
          </w:p>
          <w:p w14:paraId="5B94C109" w14:textId="77777777" w:rsidR="00F92B2E" w:rsidRDefault="00F92B2E" w:rsidP="00335A96">
            <w:pPr>
              <w:pStyle w:val="TableParagraph"/>
              <w:spacing w:before="11"/>
              <w:ind w:left="3"/>
              <w:rPr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60D1" w14:textId="77777777" w:rsidR="00F92B2E" w:rsidRDefault="00F92B2E" w:rsidP="00F92B2E">
            <w:pPr>
              <w:pStyle w:val="TableParagraph"/>
              <w:spacing w:line="276" w:lineRule="auto"/>
              <w:ind w:left="2" w:right="552" w:firstLine="136"/>
              <w:rPr>
                <w:b/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корпоративными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данными (ETL, MDM, Data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quality,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governance).</w:t>
            </w:r>
          </w:p>
          <w:p w14:paraId="46951701" w14:textId="77777777" w:rsidR="00F92B2E" w:rsidRPr="00AD08C7" w:rsidRDefault="00F92B2E" w:rsidP="00AD08C7">
            <w:pPr>
              <w:pStyle w:val="TableParagraph"/>
              <w:spacing w:line="276" w:lineRule="auto"/>
              <w:ind w:left="2" w:right="552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 проводить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рынка ПО с целью выбора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для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14:paraId="60A05C8D" w14:textId="77777777" w:rsidR="00F92B2E" w:rsidRDefault="00F92B2E">
            <w:pPr>
              <w:rPr>
                <w:sz w:val="2"/>
                <w:szCs w:val="2"/>
              </w:rPr>
            </w:pPr>
          </w:p>
        </w:tc>
      </w:tr>
      <w:tr w:rsidR="00A128A6" w14:paraId="6359C0B1" w14:textId="77777777" w:rsidTr="00FF4D26">
        <w:trPr>
          <w:trHeight w:val="1793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0FEBB" w14:textId="77777777" w:rsidR="00A128A6" w:rsidRDefault="00A128A6">
            <w:pPr>
              <w:pStyle w:val="TableParagraph"/>
            </w:pPr>
            <w:r>
              <w:t>ПКН-12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94744" w14:textId="77777777" w:rsidR="00A128A6" w:rsidRDefault="00A128A6" w:rsidP="008B007C">
            <w:pPr>
              <w:pStyle w:val="TableParagraph"/>
              <w:spacing w:before="10"/>
              <w:rPr>
                <w:sz w:val="24"/>
              </w:rPr>
            </w:pPr>
            <w:r w:rsidRPr="00A128A6">
              <w:rPr>
                <w:sz w:val="24"/>
              </w:rPr>
              <w:t>Способность применять вычислительное оборудование, системы хранения данных и инфраструктурные решения центров обработки данных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EBCB" w14:textId="77777777" w:rsidR="00A128A6" w:rsidRPr="00A128A6" w:rsidRDefault="00A128A6" w:rsidP="00A128A6">
            <w:pPr>
              <w:pStyle w:val="TableParagraph"/>
              <w:spacing w:before="1"/>
              <w:ind w:left="3"/>
              <w:rPr>
                <w:spacing w:val="-2"/>
                <w:sz w:val="24"/>
              </w:rPr>
            </w:pPr>
            <w:r w:rsidRPr="00A128A6">
              <w:rPr>
                <w:spacing w:val="-2"/>
                <w:sz w:val="24"/>
              </w:rPr>
              <w:t>1.</w:t>
            </w:r>
            <w:r w:rsidRPr="00A128A6">
              <w:rPr>
                <w:spacing w:val="-2"/>
                <w:sz w:val="24"/>
              </w:rPr>
              <w:tab/>
              <w:t>Проводит анализ рынка вычислительного оборудования, систем хранения данных и инфраструктурных решений центров обработки данных.</w:t>
            </w:r>
          </w:p>
          <w:p w14:paraId="60C5C0C2" w14:textId="77777777" w:rsidR="00A128A6" w:rsidRPr="008B007C" w:rsidRDefault="00A128A6" w:rsidP="00A128A6">
            <w:pPr>
              <w:pStyle w:val="TableParagraph"/>
              <w:spacing w:before="1"/>
              <w:ind w:left="3"/>
              <w:rPr>
                <w:spacing w:val="-2"/>
                <w:sz w:val="24"/>
              </w:rPr>
            </w:pPr>
            <w:r w:rsidRPr="00A128A6">
              <w:rPr>
                <w:spacing w:val="-2"/>
                <w:sz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0AF8A" w14:textId="77777777" w:rsidR="00A128A6" w:rsidRPr="00A128A6" w:rsidRDefault="00A128A6" w:rsidP="00A128A6">
            <w:pPr>
              <w:pStyle w:val="TableParagraph"/>
              <w:spacing w:line="276" w:lineRule="auto"/>
              <w:ind w:left="2" w:right="552" w:firstLine="136"/>
              <w:rPr>
                <w:b/>
                <w:sz w:val="24"/>
              </w:rPr>
            </w:pPr>
            <w:r w:rsidRPr="00A128A6">
              <w:rPr>
                <w:b/>
                <w:sz w:val="24"/>
              </w:rPr>
              <w:t>Знать:</w:t>
            </w:r>
          </w:p>
          <w:p w14:paraId="6CDB0B89" w14:textId="77777777" w:rsidR="00A128A6" w:rsidRPr="00A128A6" w:rsidRDefault="00A128A6" w:rsidP="00A128A6">
            <w:pPr>
              <w:pStyle w:val="TableParagraph"/>
              <w:spacing w:line="276" w:lineRule="auto"/>
              <w:ind w:left="2" w:right="552" w:firstLine="136"/>
              <w:rPr>
                <w:bCs/>
                <w:sz w:val="24"/>
              </w:rPr>
            </w:pPr>
            <w:r w:rsidRPr="00A128A6">
              <w:rPr>
                <w:bCs/>
                <w:sz w:val="24"/>
              </w:rPr>
              <w:t>- методы сбора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информации для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построения моделей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архитектуры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предприятия;</w:t>
            </w:r>
          </w:p>
          <w:p w14:paraId="2A566EC6" w14:textId="77777777" w:rsidR="00A128A6" w:rsidRPr="00A128A6" w:rsidRDefault="00A128A6" w:rsidP="00A128A6">
            <w:pPr>
              <w:pStyle w:val="TableParagraph"/>
              <w:spacing w:line="276" w:lineRule="auto"/>
              <w:ind w:left="2" w:right="552" w:firstLine="136"/>
              <w:rPr>
                <w:b/>
                <w:sz w:val="24"/>
              </w:rPr>
            </w:pPr>
            <w:r w:rsidRPr="00A128A6">
              <w:rPr>
                <w:b/>
                <w:sz w:val="24"/>
              </w:rPr>
              <w:t>Уметь:</w:t>
            </w:r>
          </w:p>
          <w:p w14:paraId="50E459E7" w14:textId="77777777" w:rsidR="00A128A6" w:rsidRPr="00A128A6" w:rsidRDefault="00A128A6" w:rsidP="00A128A6">
            <w:pPr>
              <w:pStyle w:val="TableParagraph"/>
              <w:spacing w:line="276" w:lineRule="auto"/>
              <w:ind w:left="2" w:right="552" w:firstLine="136"/>
              <w:rPr>
                <w:bCs/>
                <w:sz w:val="24"/>
              </w:rPr>
            </w:pPr>
            <w:r w:rsidRPr="00A128A6">
              <w:rPr>
                <w:bCs/>
                <w:sz w:val="24"/>
              </w:rPr>
              <w:t>- провести работы по сбору и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структуризации информации для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построения моделей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архитектуры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предприятия;</w:t>
            </w:r>
          </w:p>
        </w:tc>
      </w:tr>
      <w:tr w:rsidR="00A128A6" w14:paraId="66B2CE52" w14:textId="77777777" w:rsidTr="00FF4D26">
        <w:trPr>
          <w:trHeight w:val="1792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234F9" w14:textId="77777777" w:rsidR="00A128A6" w:rsidRDefault="00A128A6">
            <w:pPr>
              <w:pStyle w:val="TableParagrap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6F2CC" w14:textId="77777777" w:rsidR="00A128A6" w:rsidRPr="00A128A6" w:rsidRDefault="00A128A6" w:rsidP="008B007C">
            <w:pPr>
              <w:pStyle w:val="TableParagraph"/>
              <w:spacing w:before="10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5ABF" w14:textId="77777777" w:rsidR="00A128A6" w:rsidRPr="00A128A6" w:rsidRDefault="00A128A6" w:rsidP="00A128A6">
            <w:pPr>
              <w:pStyle w:val="TableParagraph"/>
              <w:spacing w:before="1"/>
              <w:ind w:left="3"/>
              <w:rPr>
                <w:spacing w:val="-2"/>
                <w:sz w:val="24"/>
              </w:rPr>
            </w:pPr>
            <w:r w:rsidRPr="00A128A6">
              <w:rPr>
                <w:spacing w:val="-2"/>
                <w:sz w:val="24"/>
              </w:rPr>
              <w:t>2.</w:t>
            </w:r>
            <w:r w:rsidRPr="00A128A6">
              <w:rPr>
                <w:spacing w:val="-2"/>
                <w:sz w:val="24"/>
              </w:rPr>
              <w:tab/>
              <w:t>Консультирует по использованию вычислительного оборудования, систем хранения данных и инфраструктурных решений центров обработки данных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5C1F14AC" w14:textId="77777777" w:rsidR="00A128A6" w:rsidRPr="00A128A6" w:rsidRDefault="00A128A6" w:rsidP="00A128A6">
            <w:pPr>
              <w:pStyle w:val="TableParagraph"/>
              <w:spacing w:line="276" w:lineRule="auto"/>
              <w:ind w:left="2" w:right="552" w:firstLine="136"/>
              <w:rPr>
                <w:bCs/>
                <w:sz w:val="24"/>
              </w:rPr>
            </w:pPr>
            <w:r w:rsidRPr="00A128A6">
              <w:rPr>
                <w:b/>
                <w:sz w:val="24"/>
              </w:rPr>
              <w:t xml:space="preserve">Знать: </w:t>
            </w:r>
            <w:r w:rsidRPr="00A128A6">
              <w:rPr>
                <w:bCs/>
                <w:sz w:val="24"/>
              </w:rPr>
              <w:t>условия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применимости разных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методов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естественнонаучных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дисциплин для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теоретического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исследования;</w:t>
            </w:r>
          </w:p>
          <w:p w14:paraId="2F68E8AC" w14:textId="77777777" w:rsidR="00A128A6" w:rsidRPr="00A128A6" w:rsidRDefault="00A128A6" w:rsidP="00A128A6">
            <w:pPr>
              <w:pStyle w:val="TableParagraph"/>
              <w:spacing w:line="276" w:lineRule="auto"/>
              <w:ind w:left="2" w:right="552" w:firstLine="136"/>
              <w:rPr>
                <w:bCs/>
                <w:sz w:val="24"/>
              </w:rPr>
            </w:pPr>
            <w:r w:rsidRPr="00A128A6">
              <w:rPr>
                <w:b/>
                <w:sz w:val="24"/>
              </w:rPr>
              <w:t xml:space="preserve">Уметь: </w:t>
            </w:r>
            <w:r w:rsidRPr="00A128A6">
              <w:rPr>
                <w:bCs/>
                <w:sz w:val="24"/>
              </w:rPr>
              <w:t>применять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методы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естественнонаучных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дисциплин для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исследования рынка</w:t>
            </w:r>
            <w:r>
              <w:rPr>
                <w:bCs/>
                <w:sz w:val="24"/>
              </w:rPr>
              <w:t xml:space="preserve"> </w:t>
            </w:r>
            <w:r w:rsidRPr="00A128A6">
              <w:rPr>
                <w:bCs/>
                <w:sz w:val="24"/>
              </w:rPr>
              <w:t>ИКТ.</w:t>
            </w:r>
          </w:p>
        </w:tc>
      </w:tr>
    </w:tbl>
    <w:p w14:paraId="300ADDBB" w14:textId="77777777" w:rsidR="00FF4D26" w:rsidRDefault="00FF4D26" w:rsidP="00FF4D26">
      <w:pPr>
        <w:pStyle w:val="TableParagraph"/>
      </w:pPr>
    </w:p>
    <w:p w14:paraId="0524E704" w14:textId="540DC9FD" w:rsidR="00D12FF4" w:rsidRDefault="00D3437E" w:rsidP="00FF4D26">
      <w:pPr>
        <w:pStyle w:val="1"/>
        <w:numPr>
          <w:ilvl w:val="0"/>
          <w:numId w:val="17"/>
        </w:numPr>
        <w:tabs>
          <w:tab w:val="left" w:pos="626"/>
        </w:tabs>
        <w:spacing w:line="360" w:lineRule="auto"/>
        <w:ind w:left="0" w:firstLine="709"/>
        <w:jc w:val="both"/>
      </w:pPr>
      <w:bookmarkStart w:id="5" w:name="_Toc124335064"/>
      <w:r>
        <w:t>Место</w:t>
      </w:r>
      <w:r>
        <w:rPr>
          <w:spacing w:val="-5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  <w:bookmarkEnd w:id="5"/>
    </w:p>
    <w:p w14:paraId="73BF3228" w14:textId="77777777" w:rsidR="00D12FF4" w:rsidRDefault="00D12FF4" w:rsidP="00FF4D26">
      <w:pPr>
        <w:pStyle w:val="a3"/>
        <w:spacing w:line="360" w:lineRule="auto"/>
        <w:ind w:firstLine="709"/>
        <w:jc w:val="both"/>
        <w:rPr>
          <w:b/>
          <w:sz w:val="30"/>
        </w:rPr>
      </w:pPr>
    </w:p>
    <w:p w14:paraId="08F42118" w14:textId="77777777" w:rsidR="00D12FF4" w:rsidRDefault="00D3437E" w:rsidP="00FF4D26">
      <w:pPr>
        <w:pStyle w:val="a3"/>
        <w:spacing w:line="360" w:lineRule="auto"/>
        <w:ind w:firstLine="709"/>
        <w:jc w:val="both"/>
      </w:pPr>
      <w:r>
        <w:t>Дисциплина</w:t>
      </w:r>
      <w:r>
        <w:rPr>
          <w:spacing w:val="1"/>
        </w:rPr>
        <w:t xml:space="preserve"> </w:t>
      </w:r>
      <w:r w:rsidR="00102D97">
        <w:rPr>
          <w:spacing w:val="1"/>
        </w:rPr>
        <w:t xml:space="preserve">Б.1.2.2.1.3 </w:t>
      </w:r>
      <w:r>
        <w:t>«Интеграция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XML»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вариативную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 профильного блока для направления подготовки: 38.03.05 - «</w:t>
      </w:r>
      <w:r w:rsidR="00195915">
        <w:t>Бизнес-</w:t>
      </w:r>
      <w:r w:rsidR="00195915">
        <w:rPr>
          <w:spacing w:val="1"/>
        </w:rPr>
        <w:t>информатика</w:t>
      </w:r>
      <w:r>
        <w:t>»,</w:t>
      </w:r>
      <w:r>
        <w:rPr>
          <w:spacing w:val="1"/>
        </w:rPr>
        <w:t xml:space="preserve"> </w:t>
      </w:r>
      <w:r>
        <w:t>профиль: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(степень</w:t>
      </w:r>
      <w:r>
        <w:rPr>
          <w:spacing w:val="-67"/>
        </w:rPr>
        <w:t xml:space="preserve"> </w:t>
      </w:r>
      <w:r>
        <w:t>(квалификация)</w:t>
      </w:r>
      <w:r>
        <w:rPr>
          <w:spacing w:val="-1"/>
        </w:rPr>
        <w:t xml:space="preserve"> </w:t>
      </w:r>
      <w:r>
        <w:t>бакалавр).</w:t>
      </w:r>
    </w:p>
    <w:p w14:paraId="18A6533D" w14:textId="77777777" w:rsidR="00195915" w:rsidRDefault="00D3437E" w:rsidP="00FF4D26">
      <w:pPr>
        <w:pStyle w:val="a3"/>
        <w:spacing w:line="360" w:lineRule="auto"/>
        <w:ind w:firstLine="709"/>
        <w:jc w:val="both"/>
      </w:pPr>
      <w:r>
        <w:t>Дисциплина</w:t>
      </w:r>
      <w:r w:rsidR="00195915">
        <w:rPr>
          <w:spacing w:val="94"/>
        </w:rPr>
        <w:t xml:space="preserve"> </w:t>
      </w:r>
      <w:r w:rsidR="00ED1B73">
        <w:t xml:space="preserve">базируется на знаниях, полученных студентами </w:t>
      </w:r>
      <w:r>
        <w:t>пр</w:t>
      </w:r>
      <w:r w:rsidR="00195915">
        <w:t>и</w:t>
      </w:r>
      <w:r w:rsidR="00195915" w:rsidRPr="00195915">
        <w:t xml:space="preserve"> </w:t>
      </w:r>
      <w:r w:rsidR="00195915">
        <w:t>изучении</w:t>
      </w:r>
      <w:r w:rsidR="00195915">
        <w:rPr>
          <w:spacing w:val="1"/>
        </w:rPr>
        <w:t xml:space="preserve"> </w:t>
      </w:r>
      <w:r w:rsidR="00195915">
        <w:t>как</w:t>
      </w:r>
      <w:r w:rsidR="00195915">
        <w:rPr>
          <w:spacing w:val="1"/>
        </w:rPr>
        <w:t xml:space="preserve"> </w:t>
      </w:r>
      <w:r w:rsidR="00195915">
        <w:t>дисциплин</w:t>
      </w:r>
      <w:r w:rsidR="00195915">
        <w:rPr>
          <w:spacing w:val="1"/>
        </w:rPr>
        <w:t xml:space="preserve"> </w:t>
      </w:r>
      <w:r w:rsidR="00195915">
        <w:t>управленческой</w:t>
      </w:r>
      <w:r w:rsidR="00195915">
        <w:rPr>
          <w:spacing w:val="1"/>
        </w:rPr>
        <w:t xml:space="preserve"> </w:t>
      </w:r>
      <w:r w:rsidR="00195915">
        <w:t>направленности,</w:t>
      </w:r>
      <w:r w:rsidR="00195915">
        <w:rPr>
          <w:spacing w:val="1"/>
        </w:rPr>
        <w:t xml:space="preserve"> </w:t>
      </w:r>
      <w:r w:rsidR="00195915">
        <w:t>так</w:t>
      </w:r>
      <w:r w:rsidR="00195915">
        <w:rPr>
          <w:spacing w:val="1"/>
        </w:rPr>
        <w:t xml:space="preserve"> </w:t>
      </w:r>
      <w:r w:rsidR="00195915">
        <w:t>и</w:t>
      </w:r>
      <w:r w:rsidR="00195915">
        <w:rPr>
          <w:spacing w:val="1"/>
        </w:rPr>
        <w:t xml:space="preserve"> </w:t>
      </w:r>
      <w:r w:rsidR="00195915">
        <w:t>технологических</w:t>
      </w:r>
      <w:r w:rsidR="00195915">
        <w:rPr>
          <w:spacing w:val="1"/>
        </w:rPr>
        <w:t xml:space="preserve"> </w:t>
      </w:r>
      <w:r w:rsidR="00195915">
        <w:t>дисциплин,</w:t>
      </w:r>
      <w:r w:rsidR="00195915">
        <w:rPr>
          <w:spacing w:val="1"/>
        </w:rPr>
        <w:t xml:space="preserve"> </w:t>
      </w:r>
      <w:r w:rsidR="00195915">
        <w:t>сформировавших</w:t>
      </w:r>
      <w:r w:rsidR="00195915">
        <w:rPr>
          <w:spacing w:val="1"/>
        </w:rPr>
        <w:t xml:space="preserve"> </w:t>
      </w:r>
      <w:r w:rsidR="00195915">
        <w:t>навыки</w:t>
      </w:r>
      <w:r w:rsidR="00195915">
        <w:rPr>
          <w:spacing w:val="1"/>
        </w:rPr>
        <w:t xml:space="preserve"> </w:t>
      </w:r>
      <w:r w:rsidR="00195915">
        <w:t>применения,</w:t>
      </w:r>
      <w:r w:rsidR="00195915">
        <w:rPr>
          <w:spacing w:val="-67"/>
        </w:rPr>
        <w:t xml:space="preserve"> </w:t>
      </w:r>
      <w:r w:rsidR="00195915">
        <w:t>конфигурирования</w:t>
      </w:r>
      <w:r w:rsidR="00195915">
        <w:rPr>
          <w:spacing w:val="-4"/>
        </w:rPr>
        <w:t xml:space="preserve"> </w:t>
      </w:r>
      <w:r w:rsidR="00195915">
        <w:t>и</w:t>
      </w:r>
      <w:r w:rsidR="00195915">
        <w:rPr>
          <w:spacing w:val="-1"/>
        </w:rPr>
        <w:t xml:space="preserve"> </w:t>
      </w:r>
      <w:r w:rsidR="00195915">
        <w:t>проектирования</w:t>
      </w:r>
      <w:r w:rsidR="00195915">
        <w:rPr>
          <w:spacing w:val="-4"/>
        </w:rPr>
        <w:t xml:space="preserve"> </w:t>
      </w:r>
      <w:r w:rsidR="00195915">
        <w:t>информационных систем.</w:t>
      </w:r>
    </w:p>
    <w:p w14:paraId="3FD40382" w14:textId="77777777" w:rsidR="00195915" w:rsidRDefault="00195915" w:rsidP="00FF4D26">
      <w:pPr>
        <w:pStyle w:val="a3"/>
        <w:spacing w:line="360" w:lineRule="auto"/>
        <w:ind w:firstLine="709"/>
        <w:jc w:val="both"/>
      </w:pPr>
      <w:r>
        <w:lastRenderedPageBreak/>
        <w:t>Компетенции,</w:t>
      </w:r>
      <w:r>
        <w:rPr>
          <w:spacing w:val="51"/>
        </w:rPr>
        <w:t xml:space="preserve"> </w:t>
      </w:r>
      <w:r>
        <w:t>знания,</w:t>
      </w:r>
      <w:r>
        <w:rPr>
          <w:spacing w:val="52"/>
        </w:rPr>
        <w:t xml:space="preserve"> </w:t>
      </w:r>
      <w:r>
        <w:t>навыки</w:t>
      </w:r>
      <w:r>
        <w:rPr>
          <w:spacing w:val="54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умения,</w:t>
      </w:r>
      <w:r>
        <w:rPr>
          <w:spacing w:val="53"/>
        </w:rPr>
        <w:t xml:space="preserve"> </w:t>
      </w:r>
      <w:r>
        <w:t>полученные</w:t>
      </w:r>
      <w:r>
        <w:rPr>
          <w:spacing w:val="53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ходе</w:t>
      </w:r>
      <w:r>
        <w:rPr>
          <w:spacing w:val="53"/>
        </w:rPr>
        <w:t xml:space="preserve"> </w:t>
      </w:r>
      <w:r>
        <w:t>изучения</w:t>
      </w:r>
      <w:r>
        <w:rPr>
          <w:spacing w:val="-67"/>
        </w:rPr>
        <w:t xml:space="preserve"> </w:t>
      </w:r>
      <w:r>
        <w:t>дисциплины,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всесторонне</w:t>
      </w:r>
      <w:r>
        <w:rPr>
          <w:spacing w:val="-6"/>
        </w:rPr>
        <w:t xml:space="preserve"> </w:t>
      </w:r>
      <w:r>
        <w:t>использоваться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развиваться</w:t>
      </w:r>
      <w:r>
        <w:rPr>
          <w:spacing w:val="-3"/>
        </w:rPr>
        <w:t xml:space="preserve"> </w:t>
      </w:r>
      <w:r>
        <w:t>студентами:</w:t>
      </w:r>
    </w:p>
    <w:p w14:paraId="43975C7B" w14:textId="77777777" w:rsidR="00195915" w:rsidRDefault="00195915" w:rsidP="00FF4D26">
      <w:pPr>
        <w:pStyle w:val="a5"/>
        <w:tabs>
          <w:tab w:val="left" w:pos="359"/>
          <w:tab w:val="left" w:pos="36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 в</w:t>
      </w:r>
      <w:r>
        <w:rPr>
          <w:spacing w:val="109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10"/>
          <w:sz w:val="28"/>
        </w:rPr>
        <w:t xml:space="preserve"> </w:t>
      </w:r>
      <w:r>
        <w:rPr>
          <w:sz w:val="28"/>
        </w:rPr>
        <w:t>методологической</w:t>
      </w:r>
      <w:r>
        <w:rPr>
          <w:spacing w:val="109"/>
          <w:sz w:val="28"/>
        </w:rPr>
        <w:t xml:space="preserve"> </w:t>
      </w:r>
      <w:r>
        <w:rPr>
          <w:sz w:val="28"/>
        </w:rPr>
        <w:t>базы</w:t>
      </w:r>
      <w:r>
        <w:rPr>
          <w:spacing w:val="109"/>
          <w:sz w:val="28"/>
        </w:rPr>
        <w:t xml:space="preserve"> </w:t>
      </w:r>
      <w:r>
        <w:rPr>
          <w:sz w:val="28"/>
        </w:rPr>
        <w:t>для</w:t>
      </w:r>
      <w:r>
        <w:rPr>
          <w:spacing w:val="110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11"/>
          <w:sz w:val="28"/>
        </w:rPr>
        <w:t xml:space="preserve"> </w:t>
      </w:r>
      <w:r>
        <w:rPr>
          <w:sz w:val="28"/>
        </w:rPr>
        <w:t>и</w:t>
      </w:r>
      <w:r>
        <w:rPr>
          <w:spacing w:val="111"/>
          <w:sz w:val="28"/>
        </w:rPr>
        <w:t xml:space="preserve"> </w:t>
      </w:r>
      <w:r>
        <w:rPr>
          <w:sz w:val="28"/>
        </w:rPr>
        <w:t>защиты</w:t>
      </w:r>
    </w:p>
    <w:p w14:paraId="20C3B4C0" w14:textId="77777777" w:rsidR="00195915" w:rsidRDefault="00195915" w:rsidP="00FF4D26">
      <w:pPr>
        <w:pStyle w:val="a3"/>
        <w:spacing w:line="360" w:lineRule="auto"/>
        <w:ind w:firstLine="709"/>
        <w:jc w:val="both"/>
      </w:pPr>
      <w:r>
        <w:t>выпускной</w:t>
      </w:r>
      <w:r>
        <w:rPr>
          <w:spacing w:val="-4"/>
        </w:rPr>
        <w:t xml:space="preserve"> </w:t>
      </w:r>
      <w:r>
        <w:t>квалификационной</w:t>
      </w:r>
      <w:r>
        <w:rPr>
          <w:spacing w:val="-5"/>
        </w:rPr>
        <w:t xml:space="preserve"> </w:t>
      </w:r>
      <w:r>
        <w:t>работы;</w:t>
      </w:r>
    </w:p>
    <w:p w14:paraId="0EF9E9F8" w14:textId="77777777" w:rsidR="00195915" w:rsidRDefault="00195915" w:rsidP="00FF4D26">
      <w:pPr>
        <w:pStyle w:val="a5"/>
        <w:tabs>
          <w:tab w:val="left" w:pos="152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 при работе в команде проекта развития информационной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 компании;</w:t>
      </w:r>
    </w:p>
    <w:p w14:paraId="249175C2" w14:textId="77777777" w:rsidR="00195915" w:rsidRDefault="00195915" w:rsidP="00FF4D26">
      <w:pPr>
        <w:pStyle w:val="a5"/>
        <w:tabs>
          <w:tab w:val="left" w:pos="152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 при участии в разработке ИТ-стратегии, при выполнении 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контентом;</w:t>
      </w:r>
    </w:p>
    <w:p w14:paraId="7B5F62D3" w14:textId="77777777" w:rsidR="00195915" w:rsidRDefault="00195915" w:rsidP="00FF4D26">
      <w:pPr>
        <w:pStyle w:val="a5"/>
        <w:tabs>
          <w:tab w:val="left" w:pos="152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 при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разработок</w:t>
      </w:r>
      <w:r>
        <w:rPr>
          <w:spacing w:val="1"/>
          <w:sz w:val="28"/>
        </w:rPr>
        <w:t xml:space="preserve"> </w:t>
      </w:r>
      <w:r>
        <w:rPr>
          <w:sz w:val="28"/>
        </w:rPr>
        <w:t>консалтинговых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14:paraId="155F2035" w14:textId="77777777" w:rsidR="00195915" w:rsidRDefault="00195915" w:rsidP="00FF4D26">
      <w:pPr>
        <w:pStyle w:val="a5"/>
        <w:tabs>
          <w:tab w:val="left" w:pos="152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 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14:paraId="7D6345ED" w14:textId="77777777" w:rsidR="007F3A6C" w:rsidRPr="00195915" w:rsidRDefault="007F3A6C" w:rsidP="00FF4D26">
      <w:pPr>
        <w:pStyle w:val="a5"/>
        <w:tabs>
          <w:tab w:val="left" w:pos="1523"/>
        </w:tabs>
        <w:spacing w:line="360" w:lineRule="auto"/>
        <w:ind w:left="0" w:firstLine="709"/>
        <w:jc w:val="both"/>
        <w:rPr>
          <w:sz w:val="28"/>
        </w:rPr>
      </w:pPr>
    </w:p>
    <w:p w14:paraId="647E8989" w14:textId="77777777" w:rsidR="00195915" w:rsidRDefault="00195915" w:rsidP="00FF4D26">
      <w:pPr>
        <w:pStyle w:val="1"/>
        <w:numPr>
          <w:ilvl w:val="0"/>
          <w:numId w:val="17"/>
        </w:numPr>
        <w:tabs>
          <w:tab w:val="left" w:pos="626"/>
        </w:tabs>
        <w:spacing w:line="360" w:lineRule="auto"/>
        <w:ind w:left="0" w:firstLine="709"/>
        <w:jc w:val="both"/>
      </w:pPr>
      <w:bookmarkStart w:id="6" w:name="4._Объем_дисциплины_в_зачетных_единицах_"/>
      <w:bookmarkStart w:id="7" w:name="_Toc124335065"/>
      <w:bookmarkEnd w:id="6"/>
      <w:r>
        <w:t>Объем дисциплины в зачетных единицах и в академических часах с</w:t>
      </w:r>
      <w:r>
        <w:rPr>
          <w:spacing w:val="1"/>
        </w:rPr>
        <w:t xml:space="preserve"> </w:t>
      </w:r>
      <w:r>
        <w:t>выделением объема аудиторной (лекции, семинары) и 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семестре,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сессию)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очной</w:t>
      </w:r>
      <w:r>
        <w:rPr>
          <w:spacing w:val="-2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обучения</w:t>
      </w:r>
      <w:bookmarkEnd w:id="7"/>
    </w:p>
    <w:p w14:paraId="656F3119" w14:textId="77777777" w:rsidR="00195915" w:rsidRDefault="00195915" w:rsidP="00FF4D26">
      <w:pPr>
        <w:pStyle w:val="a3"/>
        <w:spacing w:line="360" w:lineRule="auto"/>
        <w:ind w:firstLine="709"/>
        <w:jc w:val="both"/>
      </w:pPr>
      <w:r>
        <w:t>Общая</w:t>
      </w:r>
      <w:r>
        <w:rPr>
          <w:spacing w:val="-4"/>
        </w:rPr>
        <w:t xml:space="preserve"> </w:t>
      </w:r>
      <w:r>
        <w:t>трудоемкость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 w:rsidR="00E81367">
        <w:t>6</w:t>
      </w:r>
      <w:r>
        <w:rPr>
          <w:spacing w:val="-3"/>
        </w:rPr>
        <w:t xml:space="preserve"> </w:t>
      </w:r>
      <w:r>
        <w:t>зачетных</w:t>
      </w:r>
      <w:r>
        <w:rPr>
          <w:spacing w:val="-3"/>
        </w:rPr>
        <w:t xml:space="preserve"> </w:t>
      </w:r>
      <w:r w:rsidR="00E81367">
        <w:t>единиц</w:t>
      </w:r>
      <w:r>
        <w:t>.</w:t>
      </w:r>
    </w:p>
    <w:p w14:paraId="75BB6E3C" w14:textId="2E8B76D9" w:rsidR="00195915" w:rsidRDefault="00195915" w:rsidP="00FF4D26">
      <w:pPr>
        <w:pStyle w:val="a3"/>
        <w:spacing w:line="360" w:lineRule="auto"/>
        <w:ind w:firstLine="709"/>
        <w:jc w:val="both"/>
      </w:pPr>
      <w:r>
        <w:t>Вид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очной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контрольная</w:t>
      </w:r>
      <w:r>
        <w:rPr>
          <w:spacing w:val="69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в 7 семестре.</w:t>
      </w:r>
    </w:p>
    <w:p w14:paraId="375B24B2" w14:textId="77777777" w:rsidR="00FF4D26" w:rsidRDefault="00FF4D26" w:rsidP="00FF4D26">
      <w:pPr>
        <w:pStyle w:val="a3"/>
        <w:spacing w:line="360" w:lineRule="auto"/>
        <w:ind w:firstLine="709"/>
        <w:jc w:val="both"/>
      </w:pPr>
    </w:p>
    <w:p w14:paraId="3280F20D" w14:textId="77777777" w:rsidR="00195915" w:rsidRDefault="00195915" w:rsidP="00FF4D26">
      <w:pPr>
        <w:pStyle w:val="a3"/>
        <w:spacing w:line="360" w:lineRule="auto"/>
        <w:ind w:firstLine="709"/>
        <w:jc w:val="both"/>
      </w:pPr>
      <w:r>
        <w:t>Таблица 2 – Трудоемкость дисциплины Б.1.2.2.1.3 «Интеграция</w:t>
      </w:r>
      <w:r>
        <w:rPr>
          <w:spacing w:val="-67"/>
        </w:rPr>
        <w:t xml:space="preserve"> </w:t>
      </w:r>
      <w:r>
        <w:t>информационных систем</w:t>
      </w:r>
      <w:r>
        <w:rPr>
          <w:spacing w:val="-4"/>
        </w:rPr>
        <w:t xml:space="preserve"> </w:t>
      </w:r>
      <w:r>
        <w:t>на основе</w:t>
      </w:r>
      <w:r>
        <w:rPr>
          <w:spacing w:val="-3"/>
        </w:rPr>
        <w:t xml:space="preserve"> </w:t>
      </w:r>
      <w:r>
        <w:t>XML»</w:t>
      </w:r>
      <w:r>
        <w:rPr>
          <w:spacing w:val="-1"/>
        </w:rPr>
        <w:t xml:space="preserve"> </w:t>
      </w:r>
    </w:p>
    <w:tbl>
      <w:tblPr>
        <w:tblStyle w:val="TableNormal"/>
        <w:tblW w:w="9367" w:type="dxa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4"/>
        <w:gridCol w:w="2379"/>
        <w:gridCol w:w="2384"/>
      </w:tblGrid>
      <w:tr w:rsidR="00F46671" w14:paraId="6CF59B22" w14:textId="77777777" w:rsidTr="00017BFE">
        <w:trPr>
          <w:trHeight w:val="690"/>
        </w:trPr>
        <w:tc>
          <w:tcPr>
            <w:tcW w:w="4604" w:type="dxa"/>
            <w:tcBorders>
              <w:bottom w:val="single" w:sz="6" w:space="0" w:color="000000"/>
              <w:right w:val="single" w:sz="6" w:space="0" w:color="000000"/>
            </w:tcBorders>
          </w:tcPr>
          <w:p w14:paraId="17D2B91D" w14:textId="77777777" w:rsidR="00F46671" w:rsidRDefault="00F46671" w:rsidP="00161E22">
            <w:pPr>
              <w:pStyle w:val="TableParagraph"/>
              <w:spacing w:line="270" w:lineRule="exact"/>
              <w:ind w:left="366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3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43F97" w14:textId="77777777" w:rsidR="00F46671" w:rsidRDefault="00F46671" w:rsidP="00161E22">
            <w:pPr>
              <w:pStyle w:val="TableParagraph"/>
              <w:spacing w:line="270" w:lineRule="exact"/>
              <w:ind w:left="332" w:right="3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45D84438" w14:textId="77777777" w:rsidR="00F46671" w:rsidRDefault="00F46671" w:rsidP="00161E22">
            <w:pPr>
              <w:pStyle w:val="TableParagraph"/>
              <w:spacing w:before="101"/>
              <w:ind w:left="335" w:right="3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384" w:type="dxa"/>
            <w:tcBorders>
              <w:left w:val="single" w:sz="6" w:space="0" w:color="000000"/>
            </w:tcBorders>
          </w:tcPr>
          <w:p w14:paraId="14BDF34F" w14:textId="77777777" w:rsidR="00F46671" w:rsidRDefault="00F46671" w:rsidP="00161E22">
            <w:pPr>
              <w:pStyle w:val="TableParagraph"/>
              <w:spacing w:line="270" w:lineRule="exact"/>
              <w:ind w:left="54" w:right="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  <w:p w14:paraId="562BE4CE" w14:textId="77777777" w:rsidR="00F46671" w:rsidRDefault="00F46671" w:rsidP="00161E22">
            <w:pPr>
              <w:pStyle w:val="TableParagraph"/>
              <w:spacing w:line="272" w:lineRule="exact"/>
              <w:ind w:left="53" w:right="53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очн.</w:t>
            </w:r>
          </w:p>
        </w:tc>
      </w:tr>
      <w:tr w:rsidR="00195915" w14:paraId="15410A52" w14:textId="77777777" w:rsidTr="00017BFE">
        <w:trPr>
          <w:trHeight w:val="633"/>
        </w:trPr>
        <w:tc>
          <w:tcPr>
            <w:tcW w:w="46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D6190" w14:textId="77777777" w:rsidR="00195915" w:rsidRDefault="00195915" w:rsidP="00161E22">
            <w:pPr>
              <w:pStyle w:val="TableParagraph"/>
              <w:spacing w:line="270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48EAE" w14:textId="77777777" w:rsidR="00195915" w:rsidRDefault="00F46671" w:rsidP="00161E22">
            <w:pPr>
              <w:pStyle w:val="TableParagraph"/>
              <w:spacing w:line="270" w:lineRule="exact"/>
              <w:ind w:left="760"/>
              <w:rPr>
                <w:sz w:val="24"/>
              </w:rPr>
            </w:pPr>
            <w:r>
              <w:rPr>
                <w:sz w:val="24"/>
              </w:rPr>
              <w:t>6</w:t>
            </w:r>
            <w:r w:rsidR="00195915">
              <w:rPr>
                <w:spacing w:val="-3"/>
                <w:sz w:val="24"/>
              </w:rPr>
              <w:t xml:space="preserve"> </w:t>
            </w:r>
            <w:r w:rsidR="00195915">
              <w:rPr>
                <w:sz w:val="24"/>
              </w:rPr>
              <w:t>зач.ед.</w:t>
            </w:r>
          </w:p>
          <w:p w14:paraId="580279FC" w14:textId="77777777" w:rsidR="00195915" w:rsidRDefault="00F46671" w:rsidP="00161E22">
            <w:pPr>
              <w:pStyle w:val="TableParagraph"/>
              <w:spacing w:before="41"/>
              <w:ind w:left="777"/>
              <w:rPr>
                <w:sz w:val="24"/>
              </w:rPr>
            </w:pPr>
            <w:r>
              <w:rPr>
                <w:sz w:val="24"/>
              </w:rPr>
              <w:t>216</w:t>
            </w:r>
            <w:r w:rsidR="00195915">
              <w:rPr>
                <w:spacing w:val="-3"/>
                <w:sz w:val="24"/>
              </w:rPr>
              <w:t xml:space="preserve"> </w:t>
            </w:r>
            <w:r w:rsidR="00195915">
              <w:rPr>
                <w:sz w:val="24"/>
              </w:rPr>
              <w:t>час.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20E8B0A" w14:textId="77777777" w:rsidR="00195915" w:rsidRDefault="00F46671" w:rsidP="00161E22">
            <w:pPr>
              <w:pStyle w:val="TableParagraph"/>
              <w:spacing w:line="270" w:lineRule="exact"/>
              <w:ind w:left="763"/>
              <w:rPr>
                <w:sz w:val="24"/>
              </w:rPr>
            </w:pPr>
            <w:r>
              <w:rPr>
                <w:sz w:val="24"/>
              </w:rPr>
              <w:t>6</w:t>
            </w:r>
            <w:r w:rsidR="00195915">
              <w:rPr>
                <w:spacing w:val="-3"/>
                <w:sz w:val="24"/>
              </w:rPr>
              <w:t xml:space="preserve"> </w:t>
            </w:r>
            <w:r w:rsidR="00195915">
              <w:rPr>
                <w:sz w:val="24"/>
              </w:rPr>
              <w:t>зач.ед.</w:t>
            </w:r>
          </w:p>
          <w:p w14:paraId="32F8FE50" w14:textId="77777777" w:rsidR="00195915" w:rsidRDefault="00F46671" w:rsidP="00161E22">
            <w:pPr>
              <w:pStyle w:val="TableParagraph"/>
              <w:spacing w:before="41"/>
              <w:ind w:left="779"/>
              <w:rPr>
                <w:sz w:val="24"/>
              </w:rPr>
            </w:pPr>
            <w:r>
              <w:rPr>
                <w:sz w:val="24"/>
              </w:rPr>
              <w:t>216</w:t>
            </w:r>
            <w:r w:rsidR="00195915">
              <w:rPr>
                <w:spacing w:val="-3"/>
                <w:sz w:val="24"/>
              </w:rPr>
              <w:t xml:space="preserve"> </w:t>
            </w:r>
            <w:r w:rsidR="00195915">
              <w:rPr>
                <w:sz w:val="24"/>
              </w:rPr>
              <w:t>час.</w:t>
            </w:r>
          </w:p>
        </w:tc>
      </w:tr>
      <w:tr w:rsidR="00195915" w14:paraId="79B014A5" w14:textId="77777777" w:rsidTr="00017BFE">
        <w:trPr>
          <w:trHeight w:val="318"/>
        </w:trPr>
        <w:tc>
          <w:tcPr>
            <w:tcW w:w="4604" w:type="dxa"/>
            <w:tcBorders>
              <w:top w:val="single" w:sz="6" w:space="0" w:color="000000"/>
              <w:right w:val="single" w:sz="6" w:space="0" w:color="000000"/>
            </w:tcBorders>
          </w:tcPr>
          <w:p w14:paraId="7B35BBA9" w14:textId="77777777" w:rsidR="00195915" w:rsidRDefault="00195915" w:rsidP="00161E22">
            <w:pPr>
              <w:pStyle w:val="TableParagraph"/>
              <w:spacing w:line="272" w:lineRule="exact"/>
              <w:ind w:left="1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-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6D345C" w14:textId="77777777" w:rsidR="00195915" w:rsidRDefault="00F46671" w:rsidP="00161E22">
            <w:pPr>
              <w:pStyle w:val="TableParagraph"/>
              <w:spacing w:line="251" w:lineRule="exact"/>
              <w:ind w:left="54" w:right="48"/>
              <w:jc w:val="center"/>
            </w:pPr>
            <w:r>
              <w:t>4</w:t>
            </w:r>
            <w:r w:rsidR="00195915">
              <w:t>4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</w:tcBorders>
          </w:tcPr>
          <w:p w14:paraId="137E91E7" w14:textId="77777777" w:rsidR="00195915" w:rsidRDefault="00F46671" w:rsidP="00161E22">
            <w:pPr>
              <w:pStyle w:val="TableParagraph"/>
              <w:spacing w:line="251" w:lineRule="exact"/>
              <w:ind w:left="57" w:right="53"/>
              <w:jc w:val="center"/>
            </w:pPr>
            <w:r>
              <w:t>4</w:t>
            </w:r>
            <w:r w:rsidR="00195915">
              <w:t>4</w:t>
            </w:r>
          </w:p>
        </w:tc>
      </w:tr>
      <w:tr w:rsidR="00F46671" w14:paraId="5E60C882" w14:textId="77777777" w:rsidTr="00017BFE">
        <w:trPr>
          <w:trHeight w:val="318"/>
        </w:trPr>
        <w:tc>
          <w:tcPr>
            <w:tcW w:w="4604" w:type="dxa"/>
            <w:tcBorders>
              <w:top w:val="single" w:sz="6" w:space="0" w:color="000000"/>
              <w:right w:val="single" w:sz="6" w:space="0" w:color="000000"/>
            </w:tcBorders>
          </w:tcPr>
          <w:p w14:paraId="7314F3F3" w14:textId="77777777" w:rsidR="00F46671" w:rsidRDefault="00F46671" w:rsidP="00161E22">
            <w:pPr>
              <w:pStyle w:val="TableParagraph"/>
              <w:spacing w:line="272" w:lineRule="exact"/>
              <w:ind w:left="1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DFB4C8" w14:textId="77777777" w:rsidR="00F46671" w:rsidRDefault="00F46671" w:rsidP="00161E22">
            <w:pPr>
              <w:pStyle w:val="TableParagraph"/>
              <w:spacing w:line="251" w:lineRule="exact"/>
              <w:ind w:left="54" w:right="48"/>
              <w:jc w:val="center"/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</w:tcBorders>
          </w:tcPr>
          <w:p w14:paraId="722707BD" w14:textId="77777777" w:rsidR="00F46671" w:rsidRDefault="00F46671" w:rsidP="00161E22">
            <w:pPr>
              <w:pStyle w:val="TableParagraph"/>
              <w:spacing w:line="251" w:lineRule="exact"/>
              <w:ind w:left="57" w:right="53"/>
              <w:jc w:val="center"/>
            </w:pPr>
          </w:p>
        </w:tc>
      </w:tr>
      <w:tr w:rsidR="00F46671" w14:paraId="2E56375E" w14:textId="77777777" w:rsidTr="00017BFE">
        <w:trPr>
          <w:trHeight w:val="318"/>
        </w:trPr>
        <w:tc>
          <w:tcPr>
            <w:tcW w:w="4604" w:type="dxa"/>
            <w:tcBorders>
              <w:top w:val="single" w:sz="6" w:space="0" w:color="000000"/>
              <w:right w:val="single" w:sz="6" w:space="0" w:color="000000"/>
            </w:tcBorders>
          </w:tcPr>
          <w:p w14:paraId="41F8FDF7" w14:textId="77777777" w:rsidR="00F46671" w:rsidRDefault="00F46671" w:rsidP="00161E22">
            <w:pPr>
              <w:pStyle w:val="TableParagraph"/>
              <w:spacing w:line="272" w:lineRule="exact"/>
              <w:ind w:left="143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833C54D" w14:textId="77777777" w:rsidR="00F46671" w:rsidRDefault="00F46671" w:rsidP="00161E22">
            <w:pPr>
              <w:pStyle w:val="TableParagraph"/>
              <w:spacing w:line="251" w:lineRule="exact"/>
              <w:ind w:left="54" w:right="48"/>
              <w:jc w:val="center"/>
            </w:pPr>
            <w:r>
              <w:t>14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</w:tcBorders>
          </w:tcPr>
          <w:p w14:paraId="4524C2E9" w14:textId="77777777" w:rsidR="00F46671" w:rsidRDefault="00F46671" w:rsidP="00161E22">
            <w:pPr>
              <w:pStyle w:val="TableParagraph"/>
              <w:spacing w:line="251" w:lineRule="exact"/>
              <w:ind w:left="57" w:right="53"/>
              <w:jc w:val="center"/>
            </w:pPr>
            <w:r>
              <w:t>14</w:t>
            </w:r>
          </w:p>
        </w:tc>
      </w:tr>
      <w:tr w:rsidR="00F46671" w14:paraId="5FB149E1" w14:textId="77777777" w:rsidTr="00017BFE">
        <w:trPr>
          <w:trHeight w:val="318"/>
        </w:trPr>
        <w:tc>
          <w:tcPr>
            <w:tcW w:w="4604" w:type="dxa"/>
            <w:tcBorders>
              <w:top w:val="single" w:sz="6" w:space="0" w:color="000000"/>
              <w:right w:val="single" w:sz="6" w:space="0" w:color="000000"/>
            </w:tcBorders>
          </w:tcPr>
          <w:p w14:paraId="3C96D901" w14:textId="77777777" w:rsidR="00F46671" w:rsidRPr="00F46671" w:rsidRDefault="00F46671" w:rsidP="00F46671">
            <w:pPr>
              <w:pStyle w:val="TableParagraph"/>
              <w:spacing w:line="272" w:lineRule="exact"/>
              <w:ind w:left="143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занятия,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0FDCA0" w14:textId="77777777" w:rsidR="00F46671" w:rsidRDefault="00F46671" w:rsidP="00161E22">
            <w:pPr>
              <w:pStyle w:val="TableParagraph"/>
              <w:spacing w:line="251" w:lineRule="exact"/>
              <w:ind w:left="54" w:right="48"/>
              <w:jc w:val="center"/>
            </w:pPr>
            <w:r>
              <w:t>30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</w:tcBorders>
          </w:tcPr>
          <w:p w14:paraId="358F90C3" w14:textId="77777777" w:rsidR="00F46671" w:rsidRDefault="00F46671" w:rsidP="00161E22">
            <w:pPr>
              <w:pStyle w:val="TableParagraph"/>
              <w:spacing w:line="251" w:lineRule="exact"/>
              <w:ind w:left="57" w:right="53"/>
              <w:jc w:val="center"/>
            </w:pPr>
            <w:r>
              <w:t>30</w:t>
            </w:r>
          </w:p>
        </w:tc>
      </w:tr>
      <w:tr w:rsidR="00F46671" w14:paraId="7E2797DC" w14:textId="77777777" w:rsidTr="00017BFE">
        <w:trPr>
          <w:trHeight w:val="318"/>
        </w:trPr>
        <w:tc>
          <w:tcPr>
            <w:tcW w:w="4604" w:type="dxa"/>
            <w:tcBorders>
              <w:top w:val="single" w:sz="6" w:space="0" w:color="000000"/>
              <w:right w:val="single" w:sz="6" w:space="0" w:color="000000"/>
            </w:tcBorders>
          </w:tcPr>
          <w:p w14:paraId="2F6C20B2" w14:textId="77777777" w:rsidR="00F46671" w:rsidRDefault="00F46671" w:rsidP="00F46671">
            <w:pPr>
              <w:pStyle w:val="TableParagraph"/>
              <w:spacing w:line="272" w:lineRule="exact"/>
              <w:ind w:left="143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2F0BFA" w14:textId="77777777" w:rsidR="00F46671" w:rsidRDefault="00017BFE" w:rsidP="00161E22">
            <w:pPr>
              <w:pStyle w:val="TableParagraph"/>
              <w:spacing w:line="251" w:lineRule="exact"/>
              <w:ind w:left="54" w:right="48"/>
              <w:jc w:val="center"/>
            </w:pPr>
            <w:r>
              <w:t>172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</w:tcBorders>
          </w:tcPr>
          <w:p w14:paraId="41EB6251" w14:textId="77777777" w:rsidR="00F46671" w:rsidRDefault="00017BFE" w:rsidP="00161E22">
            <w:pPr>
              <w:pStyle w:val="TableParagraph"/>
              <w:spacing w:line="251" w:lineRule="exact"/>
              <w:ind w:left="57" w:right="53"/>
              <w:jc w:val="center"/>
            </w:pPr>
            <w:r>
              <w:t>172</w:t>
            </w:r>
          </w:p>
        </w:tc>
      </w:tr>
      <w:tr w:rsidR="00017BFE" w14:paraId="0896B7F3" w14:textId="77777777" w:rsidTr="00017BFE">
        <w:trPr>
          <w:trHeight w:val="318"/>
        </w:trPr>
        <w:tc>
          <w:tcPr>
            <w:tcW w:w="46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9DC57" w14:textId="77777777" w:rsidR="00017BFE" w:rsidRDefault="00017BFE" w:rsidP="00017BFE">
            <w:pPr>
              <w:pStyle w:val="TableParagraph"/>
              <w:spacing w:line="272" w:lineRule="exact"/>
              <w:ind w:left="143"/>
              <w:rPr>
                <w:i/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6D48A" w14:textId="77777777" w:rsidR="00017BFE" w:rsidRDefault="00017BFE" w:rsidP="00017BFE">
            <w:pPr>
              <w:pStyle w:val="TableParagraph"/>
              <w:spacing w:line="251" w:lineRule="exact"/>
              <w:ind w:left="54" w:right="48"/>
              <w:jc w:val="center"/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294914B" w14:textId="77777777" w:rsidR="00017BFE" w:rsidRDefault="00017BFE" w:rsidP="00017BFE">
            <w:pPr>
              <w:pStyle w:val="TableParagraph"/>
              <w:spacing w:line="251" w:lineRule="exact"/>
              <w:ind w:left="57" w:right="53"/>
              <w:jc w:val="center"/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</w:tr>
      <w:tr w:rsidR="00017BFE" w14:paraId="3846F4E2" w14:textId="77777777" w:rsidTr="00017BFE">
        <w:trPr>
          <w:trHeight w:val="318"/>
        </w:trPr>
        <w:tc>
          <w:tcPr>
            <w:tcW w:w="4604" w:type="dxa"/>
            <w:tcBorders>
              <w:top w:val="single" w:sz="6" w:space="0" w:color="000000"/>
              <w:right w:val="single" w:sz="6" w:space="0" w:color="000000"/>
            </w:tcBorders>
          </w:tcPr>
          <w:p w14:paraId="191BA69E" w14:textId="77777777" w:rsidR="00017BFE" w:rsidRDefault="00017BFE" w:rsidP="00017BFE">
            <w:pPr>
              <w:pStyle w:val="TableParagraph"/>
              <w:spacing w:line="272" w:lineRule="exact"/>
              <w:ind w:left="143"/>
              <w:rPr>
                <w:sz w:val="24"/>
              </w:rPr>
            </w:pPr>
            <w:r w:rsidRPr="00017BFE">
              <w:rPr>
                <w:sz w:val="24"/>
              </w:rPr>
              <w:t>Вид промежуточной аттестации</w:t>
            </w:r>
            <w:r w:rsidRPr="00017BFE">
              <w:rPr>
                <w:sz w:val="24"/>
              </w:rPr>
              <w:tab/>
            </w:r>
            <w:r w:rsidRPr="00017BFE">
              <w:rPr>
                <w:sz w:val="24"/>
              </w:rPr>
              <w:tab/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4D3BDDC" w14:textId="77777777" w:rsidR="00017BFE" w:rsidRDefault="00017BFE" w:rsidP="00017BFE">
            <w:pPr>
              <w:pStyle w:val="TableParagraph"/>
              <w:spacing w:line="251" w:lineRule="exact"/>
              <w:ind w:left="54" w:right="48"/>
              <w:jc w:val="center"/>
              <w:rPr>
                <w:i/>
                <w:sz w:val="24"/>
              </w:rPr>
            </w:pPr>
            <w:r w:rsidRPr="00017BFE">
              <w:rPr>
                <w:sz w:val="24"/>
              </w:rPr>
              <w:t>Экзамен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</w:tcBorders>
          </w:tcPr>
          <w:p w14:paraId="5A277F2E" w14:textId="77777777" w:rsidR="00017BFE" w:rsidRDefault="00017BFE" w:rsidP="00017BFE">
            <w:pPr>
              <w:pStyle w:val="TableParagraph"/>
              <w:spacing w:line="251" w:lineRule="exact"/>
              <w:ind w:left="57" w:right="53"/>
              <w:jc w:val="center"/>
              <w:rPr>
                <w:i/>
                <w:sz w:val="24"/>
              </w:rPr>
            </w:pPr>
            <w:r w:rsidRPr="00017BFE">
              <w:rPr>
                <w:sz w:val="24"/>
              </w:rPr>
              <w:t>Экзамен</w:t>
            </w:r>
          </w:p>
        </w:tc>
      </w:tr>
    </w:tbl>
    <w:p w14:paraId="062A7560" w14:textId="77777777" w:rsidR="00622984" w:rsidRDefault="00622984" w:rsidP="00FF4D26">
      <w:pPr>
        <w:pStyle w:val="TableParagraph"/>
        <w:spacing w:line="360" w:lineRule="auto"/>
        <w:ind w:firstLine="709"/>
        <w:jc w:val="both"/>
      </w:pPr>
      <w:bookmarkStart w:id="8" w:name="5._Содержание_дисциплины,_структурирован"/>
      <w:bookmarkEnd w:id="8"/>
    </w:p>
    <w:p w14:paraId="25E59FAB" w14:textId="77777777" w:rsidR="00D12FF4" w:rsidRDefault="00D3437E" w:rsidP="00FF4D26">
      <w:pPr>
        <w:pStyle w:val="1"/>
        <w:numPr>
          <w:ilvl w:val="0"/>
          <w:numId w:val="17"/>
        </w:numPr>
        <w:tabs>
          <w:tab w:val="left" w:pos="626"/>
        </w:tabs>
        <w:spacing w:line="360" w:lineRule="auto"/>
        <w:ind w:left="0" w:firstLine="709"/>
        <w:jc w:val="both"/>
      </w:pPr>
      <w:bookmarkStart w:id="9" w:name="_Toc124335066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1"/>
        </w:rPr>
        <w:t xml:space="preserve"> </w:t>
      </w:r>
      <w:r>
        <w:t>учебных занятий</w:t>
      </w:r>
      <w:bookmarkEnd w:id="9"/>
    </w:p>
    <w:p w14:paraId="752B3B02" w14:textId="77777777" w:rsidR="00017BFE" w:rsidRDefault="00017BFE" w:rsidP="00FF4D26">
      <w:pPr>
        <w:pStyle w:val="1"/>
        <w:tabs>
          <w:tab w:val="left" w:pos="626"/>
        </w:tabs>
        <w:spacing w:line="360" w:lineRule="auto"/>
        <w:ind w:left="0" w:firstLine="709"/>
        <w:jc w:val="both"/>
      </w:pPr>
    </w:p>
    <w:p w14:paraId="1683BE68" w14:textId="77777777" w:rsidR="00D12FF4" w:rsidRDefault="00D3437E" w:rsidP="00FF4D26">
      <w:pPr>
        <w:pStyle w:val="1"/>
        <w:numPr>
          <w:ilvl w:val="1"/>
          <w:numId w:val="15"/>
        </w:numPr>
        <w:tabs>
          <w:tab w:val="left" w:pos="930"/>
        </w:tabs>
        <w:spacing w:line="360" w:lineRule="auto"/>
        <w:ind w:left="0" w:firstLine="709"/>
        <w:jc w:val="both"/>
      </w:pPr>
      <w:bookmarkStart w:id="10" w:name="5.1._Содержание_дисциплины"/>
      <w:bookmarkStart w:id="11" w:name="_Toc124335067"/>
      <w:bookmarkEnd w:id="10"/>
      <w:r>
        <w:t>Содержание</w:t>
      </w:r>
      <w:r>
        <w:rPr>
          <w:spacing w:val="-5"/>
        </w:rPr>
        <w:t xml:space="preserve"> </w:t>
      </w:r>
      <w:r>
        <w:t>дисциплины</w:t>
      </w:r>
      <w:bookmarkEnd w:id="11"/>
    </w:p>
    <w:p w14:paraId="572C46DD" w14:textId="77777777" w:rsidR="00D12FF4" w:rsidRPr="00A841B5" w:rsidRDefault="00D3437E" w:rsidP="00A841B5">
      <w:pPr>
        <w:pStyle w:val="a3"/>
        <w:spacing w:line="360" w:lineRule="auto"/>
        <w:ind w:firstLine="709"/>
        <w:jc w:val="both"/>
        <w:rPr>
          <w:b/>
          <w:bCs/>
        </w:rPr>
      </w:pPr>
      <w:r w:rsidRPr="00A841B5">
        <w:rPr>
          <w:b/>
          <w:bCs/>
        </w:rPr>
        <w:t>Тема 1. Интеграционное решение как важнейший компонент стратегии</w:t>
      </w:r>
      <w:r w:rsidRPr="00A841B5">
        <w:rPr>
          <w:b/>
          <w:bCs/>
          <w:spacing w:val="-67"/>
        </w:rPr>
        <w:t xml:space="preserve"> </w:t>
      </w:r>
      <w:r w:rsidRPr="00A841B5">
        <w:rPr>
          <w:b/>
          <w:bCs/>
        </w:rPr>
        <w:t>развития</w:t>
      </w:r>
      <w:r w:rsidRPr="00A841B5">
        <w:rPr>
          <w:b/>
          <w:bCs/>
          <w:spacing w:val="-3"/>
        </w:rPr>
        <w:t xml:space="preserve"> </w:t>
      </w:r>
      <w:r w:rsidRPr="00A841B5">
        <w:rPr>
          <w:b/>
          <w:bCs/>
        </w:rPr>
        <w:t>компании.</w:t>
      </w:r>
    </w:p>
    <w:p w14:paraId="58A77722" w14:textId="77777777" w:rsidR="00D12FF4" w:rsidRDefault="00D3437E" w:rsidP="00FF4D26">
      <w:pPr>
        <w:pStyle w:val="a3"/>
        <w:spacing w:line="360" w:lineRule="auto"/>
        <w:ind w:firstLine="709"/>
        <w:jc w:val="both"/>
      </w:pPr>
      <w:r>
        <w:t>Актуальность задачи интеграции, объединение вычислительных,</w:t>
      </w:r>
      <w:r>
        <w:rPr>
          <w:spacing w:val="-67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бизнес-функций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приложениями.</w:t>
      </w:r>
      <w:r>
        <w:rPr>
          <w:spacing w:val="1"/>
        </w:rPr>
        <w:t xml:space="preserve"> </w:t>
      </w:r>
      <w:r>
        <w:t>Роль ИТ-инфраструктуры в обеспечении деятельности компании. Цели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интеграции.</w:t>
      </w:r>
    </w:p>
    <w:p w14:paraId="2B922DF1" w14:textId="77777777" w:rsidR="00D12FF4" w:rsidRPr="00017BFE" w:rsidRDefault="00D3437E" w:rsidP="00FF4D26">
      <w:pPr>
        <w:pStyle w:val="a3"/>
        <w:spacing w:line="360" w:lineRule="auto"/>
        <w:ind w:firstLine="709"/>
        <w:jc w:val="both"/>
      </w:pPr>
      <w:r>
        <w:t>Эволюция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построению</w:t>
      </w:r>
      <w:r>
        <w:rPr>
          <w:spacing w:val="1"/>
        </w:rPr>
        <w:t xml:space="preserve"> </w:t>
      </w:r>
      <w:r>
        <w:t>интегрированной</w:t>
      </w:r>
      <w:r>
        <w:rPr>
          <w:spacing w:val="1"/>
        </w:rPr>
        <w:t xml:space="preserve"> </w:t>
      </w:r>
      <w:r>
        <w:t>корпоративной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инвестиций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интеграционных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Горизонтальная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вертикальная</w:t>
      </w:r>
      <w:r>
        <w:rPr>
          <w:spacing w:val="1"/>
        </w:rPr>
        <w:t xml:space="preserve"> </w:t>
      </w:r>
      <w:r>
        <w:t>интеграция.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интеграции.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модели</w:t>
      </w:r>
      <w:r>
        <w:rPr>
          <w:spacing w:val="-67"/>
        </w:rPr>
        <w:t xml:space="preserve"> </w:t>
      </w:r>
      <w:r>
        <w:t>архитектуры распределенных систем. Нефункциональные требования,</w:t>
      </w:r>
      <w:r>
        <w:rPr>
          <w:spacing w:val="1"/>
        </w:rPr>
        <w:t xml:space="preserve"> </w:t>
      </w:r>
      <w:r>
        <w:t>влияющие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распределенной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выбора</w:t>
      </w:r>
      <w:r>
        <w:rPr>
          <w:spacing w:val="-2"/>
        </w:rPr>
        <w:t xml:space="preserve"> </w:t>
      </w:r>
      <w:r>
        <w:t>оптимального</w:t>
      </w:r>
      <w:r>
        <w:rPr>
          <w:spacing w:val="-1"/>
        </w:rPr>
        <w:t xml:space="preserve"> </w:t>
      </w:r>
      <w:r>
        <w:t>интеграционного</w:t>
      </w:r>
      <w:r>
        <w:rPr>
          <w:spacing w:val="-4"/>
        </w:rPr>
        <w:t xml:space="preserve"> </w:t>
      </w:r>
      <w:r>
        <w:t>сценария.</w:t>
      </w:r>
    </w:p>
    <w:p w14:paraId="21F9412E" w14:textId="77777777" w:rsidR="00D12FF4" w:rsidRPr="00547DA1" w:rsidRDefault="00D3437E" w:rsidP="00547DA1">
      <w:pPr>
        <w:pStyle w:val="a3"/>
        <w:spacing w:line="360" w:lineRule="auto"/>
        <w:ind w:firstLine="709"/>
        <w:jc w:val="both"/>
        <w:rPr>
          <w:b/>
          <w:bCs/>
        </w:rPr>
      </w:pPr>
      <w:r w:rsidRPr="00547DA1">
        <w:rPr>
          <w:b/>
          <w:bCs/>
        </w:rPr>
        <w:t>Тема 2 Базовые шаблоны интеграции корпоративных приложений.</w:t>
      </w:r>
    </w:p>
    <w:p w14:paraId="72465840" w14:textId="77777777" w:rsidR="00D12FF4" w:rsidRDefault="00D3437E" w:rsidP="00FF4D26">
      <w:pPr>
        <w:pStyle w:val="a3"/>
        <w:spacing w:line="360" w:lineRule="auto"/>
        <w:ind w:firstLine="709"/>
        <w:jc w:val="both"/>
      </w:pPr>
      <w:r>
        <w:t>Проблема</w:t>
      </w:r>
      <w:r>
        <w:rPr>
          <w:spacing w:val="1"/>
        </w:rPr>
        <w:t xml:space="preserve"> </w:t>
      </w:r>
      <w:r>
        <w:t>документирования</w:t>
      </w:r>
      <w:r>
        <w:rPr>
          <w:spacing w:val="1"/>
        </w:rPr>
        <w:t xml:space="preserve"> </w:t>
      </w:r>
      <w:r>
        <w:t>экспертных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67"/>
        </w:rPr>
        <w:t xml:space="preserve"> </w:t>
      </w:r>
      <w:r>
        <w:t>интеграции</w:t>
      </w:r>
      <w:r>
        <w:rPr>
          <w:spacing w:val="-1"/>
        </w:rPr>
        <w:t xml:space="preserve"> </w:t>
      </w:r>
      <w:r>
        <w:t>ИС.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шаблонов</w:t>
      </w:r>
      <w:r>
        <w:rPr>
          <w:spacing w:val="-2"/>
        </w:rPr>
        <w:t xml:space="preserve"> </w:t>
      </w:r>
      <w:r>
        <w:t>и их роль</w:t>
      </w:r>
      <w:r>
        <w:rPr>
          <w:spacing w:val="-2"/>
        </w:rPr>
        <w:t xml:space="preserve"> </w:t>
      </w:r>
      <w:r>
        <w:t>шаблонов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этапе</w:t>
      </w:r>
      <w:r w:rsidR="00017BFE">
        <w:t xml:space="preserve"> </w:t>
      </w:r>
      <w:r>
        <w:t>проектирования</w:t>
      </w:r>
      <w:r>
        <w:rPr>
          <w:spacing w:val="-6"/>
        </w:rPr>
        <w:t xml:space="preserve"> </w:t>
      </w:r>
      <w:r>
        <w:t>интеграционного</w:t>
      </w:r>
      <w:r>
        <w:rPr>
          <w:spacing w:val="-5"/>
        </w:rPr>
        <w:t xml:space="preserve"> </w:t>
      </w:r>
      <w:r>
        <w:t>решения.</w:t>
      </w:r>
    </w:p>
    <w:p w14:paraId="0FB48797" w14:textId="77777777" w:rsidR="00D12FF4" w:rsidRDefault="00D3437E" w:rsidP="00FF4D26">
      <w:pPr>
        <w:pStyle w:val="a3"/>
        <w:spacing w:line="360" w:lineRule="auto"/>
        <w:ind w:firstLine="709"/>
        <w:jc w:val="both"/>
      </w:pPr>
      <w:r>
        <w:t>Базовые шаблоны интеграции и их сильные и слабые стороны.</w:t>
      </w:r>
      <w:r>
        <w:rPr>
          <w:spacing w:val="1"/>
        </w:rPr>
        <w:t xml:space="preserve"> </w:t>
      </w:r>
      <w:r>
        <w:t>Уровни интеграции корпоративных приложений. Шаблоны архитектур</w:t>
      </w:r>
      <w:r>
        <w:rPr>
          <w:spacing w:val="-67"/>
        </w:rPr>
        <w:t xml:space="preserve"> </w:t>
      </w:r>
      <w:r>
        <w:t>промежуточного слоя.</w:t>
      </w:r>
    </w:p>
    <w:p w14:paraId="1BC2548B" w14:textId="77777777" w:rsidR="00D12FF4" w:rsidRDefault="00D3437E" w:rsidP="00FF4D26">
      <w:pPr>
        <w:pStyle w:val="a3"/>
        <w:spacing w:line="360" w:lineRule="auto"/>
        <w:ind w:firstLine="709"/>
        <w:jc w:val="both"/>
      </w:pPr>
      <w:r>
        <w:t>Способы</w:t>
      </w:r>
      <w:r>
        <w:rPr>
          <w:spacing w:val="1"/>
        </w:rPr>
        <w:t xml:space="preserve"> </w:t>
      </w:r>
      <w:r>
        <w:t>связывания</w:t>
      </w:r>
      <w:r>
        <w:rPr>
          <w:spacing w:val="1"/>
        </w:rPr>
        <w:t xml:space="preserve"> </w:t>
      </w:r>
      <w:r>
        <w:t>приложений.</w:t>
      </w:r>
      <w:r>
        <w:rPr>
          <w:spacing w:val="1"/>
        </w:rPr>
        <w:t xml:space="preserve"> </w:t>
      </w:r>
      <w:r>
        <w:t>Интеграция</w:t>
      </w:r>
      <w:r>
        <w:rPr>
          <w:spacing w:val="1"/>
        </w:rPr>
        <w:t xml:space="preserve"> </w:t>
      </w:r>
      <w:r>
        <w:t>данных:</w:t>
      </w:r>
      <w:r>
        <w:rPr>
          <w:spacing w:val="-67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lastRenderedPageBreak/>
        <w:t>консолидации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Интеграция</w:t>
      </w:r>
      <w:r>
        <w:rPr>
          <w:spacing w:val="1"/>
        </w:rPr>
        <w:t xml:space="preserve"> </w:t>
      </w:r>
      <w:r>
        <w:t>приложений: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EAI.</w:t>
      </w:r>
      <w:r>
        <w:rPr>
          <w:spacing w:val="1"/>
        </w:rPr>
        <w:t xml:space="preserve"> </w:t>
      </w:r>
      <w:r>
        <w:t>Интеграция</w:t>
      </w:r>
      <w:r>
        <w:rPr>
          <w:spacing w:val="1"/>
        </w:rPr>
        <w:t xml:space="preserve"> </w:t>
      </w:r>
      <w:r>
        <w:t>бизнес-процессов.</w:t>
      </w:r>
      <w:r>
        <w:rPr>
          <w:spacing w:val="1"/>
        </w:rPr>
        <w:t xml:space="preserve"> </w:t>
      </w:r>
      <w:r>
        <w:t>Топология</w:t>
      </w:r>
      <w:r>
        <w:rPr>
          <w:spacing w:val="1"/>
        </w:rPr>
        <w:t xml:space="preserve"> </w:t>
      </w:r>
      <w:r>
        <w:t>интеграционных решений.</w:t>
      </w:r>
    </w:p>
    <w:p w14:paraId="0932242D" w14:textId="77777777" w:rsidR="00D12FF4" w:rsidRPr="00017BFE" w:rsidRDefault="00D3437E" w:rsidP="00FF4D26">
      <w:pPr>
        <w:pStyle w:val="a3"/>
        <w:spacing w:line="360" w:lineRule="auto"/>
        <w:ind w:firstLine="709"/>
        <w:jc w:val="both"/>
      </w:pPr>
      <w:r>
        <w:t>Сравнение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позиционирование</w:t>
      </w:r>
      <w:r>
        <w:rPr>
          <w:spacing w:val="1"/>
        </w:rPr>
        <w:t xml:space="preserve"> </w:t>
      </w:r>
      <w:r>
        <w:t>подходов,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использованию технологий. Критерии выбора оптимального способа</w:t>
      </w:r>
      <w:r>
        <w:rPr>
          <w:spacing w:val="1"/>
        </w:rPr>
        <w:t xml:space="preserve"> </w:t>
      </w:r>
      <w:r>
        <w:t>интеграции</w:t>
      </w:r>
      <w:r>
        <w:rPr>
          <w:spacing w:val="-1"/>
        </w:rPr>
        <w:t xml:space="preserve"> </w:t>
      </w:r>
      <w:r>
        <w:t>приложений.</w:t>
      </w:r>
    </w:p>
    <w:p w14:paraId="63A2975B" w14:textId="77777777" w:rsidR="00D12FF4" w:rsidRDefault="00D3437E" w:rsidP="00547DA1">
      <w:pPr>
        <w:pStyle w:val="a3"/>
        <w:spacing w:line="360" w:lineRule="auto"/>
        <w:ind w:firstLine="709"/>
        <w:jc w:val="both"/>
      </w:pPr>
      <w:r w:rsidRPr="00547DA1">
        <w:rPr>
          <w:b/>
          <w:bCs/>
        </w:rPr>
        <w:t>Тема 3. Современные концепции в области управления корпоративными данными</w:t>
      </w:r>
      <w:r>
        <w:t>.</w:t>
      </w:r>
    </w:p>
    <w:p w14:paraId="6F95630F" w14:textId="77777777" w:rsidR="00D12FF4" w:rsidRDefault="00D3437E" w:rsidP="00FF4D26">
      <w:pPr>
        <w:pStyle w:val="a3"/>
        <w:spacing w:line="360" w:lineRule="auto"/>
        <w:ind w:firstLine="709"/>
        <w:jc w:val="both"/>
      </w:pPr>
      <w:r>
        <w:t>Проблемы сбора, синхронизации и использования релевантной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масштабах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Управление качеством данных на предприятии (Enterprise Data Quality</w:t>
      </w:r>
      <w:r>
        <w:rPr>
          <w:spacing w:val="1"/>
        </w:rPr>
        <w:t xml:space="preserve"> </w:t>
      </w:r>
      <w:r>
        <w:t>Management,</w:t>
      </w:r>
      <w:r>
        <w:rPr>
          <w:spacing w:val="-2"/>
        </w:rPr>
        <w:t xml:space="preserve"> </w:t>
      </w:r>
      <w:r>
        <w:t>EDQM).</w:t>
      </w:r>
    </w:p>
    <w:p w14:paraId="510630F5" w14:textId="77777777" w:rsidR="00D12FF4" w:rsidRDefault="00D3437E" w:rsidP="00FF4D26">
      <w:pPr>
        <w:pStyle w:val="a3"/>
        <w:spacing w:line="360" w:lineRule="auto"/>
        <w:ind w:firstLine="709"/>
        <w:jc w:val="both"/>
      </w:pPr>
      <w:r>
        <w:t>Сценарии интеграции данных. Получение данных для хранилищ</w:t>
      </w:r>
      <w:r>
        <w:rPr>
          <w:spacing w:val="-67"/>
        </w:rPr>
        <w:t xml:space="preserve"> </w:t>
      </w:r>
      <w:r>
        <w:t>данных и систем бизнес-аналитики (технология ETL). Основные этапы</w:t>
      </w:r>
      <w:r>
        <w:rPr>
          <w:spacing w:val="-67"/>
        </w:rPr>
        <w:t xml:space="preserve"> </w:t>
      </w:r>
      <w:r>
        <w:t>ETL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обогащения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Федеративное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(технология</w:t>
      </w:r>
      <w:r>
        <w:rPr>
          <w:spacing w:val="1"/>
        </w:rPr>
        <w:t xml:space="preserve"> </w:t>
      </w:r>
      <w:r>
        <w:t>EII).</w:t>
      </w:r>
      <w:r>
        <w:rPr>
          <w:spacing w:val="1"/>
        </w:rPr>
        <w:t xml:space="preserve"> </w:t>
      </w:r>
      <w:r>
        <w:t>Концепция</w:t>
      </w:r>
      <w:r>
        <w:rPr>
          <w:spacing w:val="-1"/>
        </w:rPr>
        <w:t xml:space="preserve"> </w:t>
      </w:r>
      <w:r>
        <w:t>MDM (Master</w:t>
      </w:r>
      <w:r>
        <w:rPr>
          <w:spacing w:val="-3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Management).</w:t>
      </w:r>
    </w:p>
    <w:p w14:paraId="7591003E" w14:textId="77777777" w:rsidR="00D12FF4" w:rsidRPr="00102D97" w:rsidRDefault="00D3437E" w:rsidP="00FF4D26">
      <w:pPr>
        <w:pStyle w:val="a3"/>
        <w:spacing w:line="360" w:lineRule="auto"/>
        <w:ind w:firstLine="709"/>
        <w:jc w:val="both"/>
        <w:rPr>
          <w:lang w:val="en-US"/>
        </w:rPr>
      </w:pPr>
      <w:r>
        <w:t>Концепция управления данными (Data governance). Фреймворк</w:t>
      </w:r>
      <w:r w:rsidRPr="00102D97">
        <w:rPr>
          <w:spacing w:val="1"/>
          <w:lang w:val="en-US"/>
        </w:rPr>
        <w:t xml:space="preserve"> </w:t>
      </w:r>
      <w:r w:rsidRPr="00102D97">
        <w:rPr>
          <w:lang w:val="en-US"/>
        </w:rPr>
        <w:t>The</w:t>
      </w:r>
      <w:r w:rsidRPr="00102D97">
        <w:rPr>
          <w:spacing w:val="-1"/>
          <w:lang w:val="en-US"/>
        </w:rPr>
        <w:t xml:space="preserve"> </w:t>
      </w:r>
      <w:r w:rsidRPr="00102D97">
        <w:rPr>
          <w:lang w:val="en-US"/>
        </w:rPr>
        <w:t>DAMA Guide</w:t>
      </w:r>
      <w:r w:rsidRPr="00102D97">
        <w:rPr>
          <w:spacing w:val="-1"/>
          <w:lang w:val="en-US"/>
        </w:rPr>
        <w:t xml:space="preserve"> </w:t>
      </w:r>
      <w:r w:rsidRPr="00102D97">
        <w:rPr>
          <w:lang w:val="en-US"/>
        </w:rPr>
        <w:t>to</w:t>
      </w:r>
      <w:r w:rsidRPr="00102D97">
        <w:rPr>
          <w:spacing w:val="-2"/>
          <w:lang w:val="en-US"/>
        </w:rPr>
        <w:t xml:space="preserve"> </w:t>
      </w:r>
      <w:r w:rsidRPr="00102D97">
        <w:rPr>
          <w:lang w:val="en-US"/>
        </w:rPr>
        <w:t>the</w:t>
      </w:r>
      <w:r w:rsidRPr="00102D97">
        <w:rPr>
          <w:spacing w:val="-4"/>
          <w:lang w:val="en-US"/>
        </w:rPr>
        <w:t xml:space="preserve"> </w:t>
      </w:r>
      <w:r w:rsidRPr="00102D97">
        <w:rPr>
          <w:lang w:val="en-US"/>
        </w:rPr>
        <w:t>Data</w:t>
      </w:r>
      <w:r w:rsidRPr="00102D97">
        <w:rPr>
          <w:spacing w:val="-1"/>
          <w:lang w:val="en-US"/>
        </w:rPr>
        <w:t xml:space="preserve"> </w:t>
      </w:r>
      <w:r w:rsidRPr="00102D97">
        <w:rPr>
          <w:lang w:val="en-US"/>
        </w:rPr>
        <w:t>Management Body</w:t>
      </w:r>
      <w:r w:rsidRPr="00102D97">
        <w:rPr>
          <w:spacing w:val="-4"/>
          <w:lang w:val="en-US"/>
        </w:rPr>
        <w:t xml:space="preserve"> </w:t>
      </w:r>
      <w:r w:rsidRPr="00102D97">
        <w:rPr>
          <w:lang w:val="en-US"/>
        </w:rPr>
        <w:t>of</w:t>
      </w:r>
      <w:r w:rsidRPr="00102D97">
        <w:rPr>
          <w:spacing w:val="-1"/>
          <w:lang w:val="en-US"/>
        </w:rPr>
        <w:t xml:space="preserve"> </w:t>
      </w:r>
      <w:r w:rsidRPr="00102D97">
        <w:rPr>
          <w:lang w:val="en-US"/>
        </w:rPr>
        <w:t>Knowledge.</w:t>
      </w:r>
    </w:p>
    <w:p w14:paraId="19425F7F" w14:textId="3155BD1C" w:rsidR="00D12FF4" w:rsidRPr="00FF4D26" w:rsidRDefault="00D3437E" w:rsidP="00FF4D26">
      <w:pPr>
        <w:pStyle w:val="a3"/>
        <w:spacing w:line="360" w:lineRule="auto"/>
        <w:ind w:firstLine="709"/>
        <w:jc w:val="both"/>
      </w:pPr>
      <w:r>
        <w:t>Анализ</w:t>
      </w:r>
      <w:r>
        <w:rPr>
          <w:spacing w:val="-2"/>
        </w:rPr>
        <w:t xml:space="preserve"> </w:t>
      </w:r>
      <w:r>
        <w:t>рынка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корпоративными данными.</w:t>
      </w:r>
    </w:p>
    <w:p w14:paraId="22563DF1" w14:textId="77777777" w:rsidR="00D12FF4" w:rsidRPr="00547DA1" w:rsidRDefault="00D3437E" w:rsidP="00547DA1">
      <w:pPr>
        <w:pStyle w:val="a3"/>
        <w:spacing w:line="360" w:lineRule="auto"/>
        <w:ind w:firstLine="709"/>
        <w:jc w:val="both"/>
        <w:rPr>
          <w:b/>
          <w:bCs/>
        </w:rPr>
      </w:pPr>
      <w:r w:rsidRPr="00547DA1">
        <w:rPr>
          <w:b/>
          <w:bCs/>
        </w:rPr>
        <w:t>Тема 4. XML-технологии и их роль в решении интеграционных</w:t>
      </w:r>
      <w:r w:rsidRPr="00547DA1">
        <w:rPr>
          <w:b/>
          <w:bCs/>
          <w:spacing w:val="-67"/>
        </w:rPr>
        <w:t xml:space="preserve"> </w:t>
      </w:r>
      <w:r w:rsidRPr="00547DA1">
        <w:rPr>
          <w:b/>
          <w:bCs/>
        </w:rPr>
        <w:t>задач.</w:t>
      </w:r>
    </w:p>
    <w:p w14:paraId="6192FFDF" w14:textId="77777777" w:rsidR="00D12FF4" w:rsidRDefault="00D3437E" w:rsidP="00FF4D26">
      <w:pPr>
        <w:pStyle w:val="a3"/>
        <w:spacing w:line="360" w:lineRule="auto"/>
        <w:ind w:firstLine="709"/>
        <w:jc w:val="both"/>
      </w:pPr>
      <w:r>
        <w:t>Язык</w:t>
      </w:r>
      <w:r>
        <w:rPr>
          <w:spacing w:val="14"/>
        </w:rPr>
        <w:t xml:space="preserve"> </w:t>
      </w:r>
      <w:r>
        <w:t>XML</w:t>
      </w:r>
      <w:r>
        <w:rPr>
          <w:spacing w:val="17"/>
        </w:rPr>
        <w:t xml:space="preserve"> </w:t>
      </w:r>
      <w:r>
        <w:t>как</w:t>
      </w:r>
      <w:r>
        <w:rPr>
          <w:spacing w:val="14"/>
        </w:rPr>
        <w:t xml:space="preserve"> </w:t>
      </w:r>
      <w:r>
        <w:t>универсальное</w:t>
      </w:r>
      <w:r>
        <w:rPr>
          <w:spacing w:val="16"/>
        </w:rPr>
        <w:t xml:space="preserve"> </w:t>
      </w:r>
      <w:r>
        <w:t>средство</w:t>
      </w:r>
      <w:r>
        <w:rPr>
          <w:spacing w:val="17"/>
        </w:rPr>
        <w:t xml:space="preserve"> </w:t>
      </w:r>
      <w:r>
        <w:t>межплатформенного</w:t>
      </w:r>
      <w:r>
        <w:rPr>
          <w:spacing w:val="-67"/>
        </w:rPr>
        <w:t xml:space="preserve"> </w:t>
      </w:r>
      <w:r>
        <w:t>взаимодействия.</w:t>
      </w:r>
      <w:r w:rsidR="00017BFE">
        <w:t xml:space="preserve"> </w:t>
      </w:r>
      <w:r>
        <w:t>Целесообразность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XML.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метаданных.</w:t>
      </w:r>
    </w:p>
    <w:p w14:paraId="5F6EE620" w14:textId="77777777" w:rsidR="00D12FF4" w:rsidRDefault="00D3437E" w:rsidP="00FF4D26">
      <w:pPr>
        <w:pStyle w:val="a3"/>
        <w:spacing w:line="360" w:lineRule="auto"/>
        <w:ind w:firstLine="709"/>
        <w:jc w:val="both"/>
      </w:pPr>
      <w:r>
        <w:t>Логическая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xml-документа.</w:t>
      </w:r>
      <w:r>
        <w:rPr>
          <w:spacing w:val="1"/>
        </w:rPr>
        <w:t xml:space="preserve"> </w:t>
      </w:r>
      <w:r>
        <w:t>Пространства имен. Языки описания структуры xml-документа. Язык</w:t>
      </w:r>
      <w:r>
        <w:rPr>
          <w:spacing w:val="1"/>
        </w:rPr>
        <w:t xml:space="preserve"> </w:t>
      </w:r>
      <w:r>
        <w:t>XML</w:t>
      </w:r>
      <w:r>
        <w:rPr>
          <w:spacing w:val="1"/>
        </w:rPr>
        <w:t xml:space="preserve"> </w:t>
      </w:r>
      <w:r>
        <w:t>Schema</w:t>
      </w:r>
      <w:r>
        <w:rPr>
          <w:spacing w:val="1"/>
        </w:rPr>
        <w:t xml:space="preserve"> </w:t>
      </w:r>
      <w:r>
        <w:t>Definition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возможности.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XSLT.</w:t>
      </w:r>
      <w:r>
        <w:rPr>
          <w:spacing w:val="1"/>
        </w:rPr>
        <w:t xml:space="preserve"> </w:t>
      </w:r>
      <w:r>
        <w:t>Программная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xml-документов.</w:t>
      </w:r>
      <w:r w:rsidR="00017BFE">
        <w:t xml:space="preserve"> </w:t>
      </w:r>
      <w:r>
        <w:t>XML-процессоры,</w:t>
      </w:r>
      <w:r>
        <w:rPr>
          <w:spacing w:val="1"/>
        </w:rPr>
        <w:t xml:space="preserve"> </w:t>
      </w:r>
      <w:r>
        <w:t>ХML-синтаксический</w:t>
      </w:r>
      <w:r>
        <w:rPr>
          <w:spacing w:val="-1"/>
        </w:rPr>
        <w:t xml:space="preserve"> </w:t>
      </w:r>
      <w:r>
        <w:t>анализатор.</w:t>
      </w:r>
    </w:p>
    <w:p w14:paraId="3C7F4AD8" w14:textId="77777777" w:rsidR="00D12FF4" w:rsidRPr="00017BFE" w:rsidRDefault="00D3437E" w:rsidP="00FF4D26">
      <w:pPr>
        <w:pStyle w:val="a3"/>
        <w:spacing w:line="360" w:lineRule="auto"/>
        <w:ind w:firstLine="709"/>
        <w:jc w:val="both"/>
      </w:pPr>
      <w:r>
        <w:t>Сервис</w:t>
      </w:r>
      <w:r>
        <w:rPr>
          <w:spacing w:val="1"/>
        </w:rPr>
        <w:t xml:space="preserve"> </w:t>
      </w:r>
      <w:r>
        <w:t>ориентированный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интеграции.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сервиса.</w:t>
      </w:r>
      <w:r>
        <w:rPr>
          <w:spacing w:val="1"/>
        </w:rPr>
        <w:t xml:space="preserve"> </w:t>
      </w:r>
      <w:r>
        <w:lastRenderedPageBreak/>
        <w:t>Технология</w:t>
      </w:r>
      <w:r>
        <w:rPr>
          <w:spacing w:val="1"/>
        </w:rPr>
        <w:t xml:space="preserve"> </w:t>
      </w:r>
      <w:r>
        <w:t>Web-</w:t>
      </w:r>
      <w:r>
        <w:rPr>
          <w:spacing w:val="1"/>
        </w:rPr>
        <w:t xml:space="preserve"> </w:t>
      </w:r>
      <w:r>
        <w:t>сервисов.</w:t>
      </w:r>
      <w:r>
        <w:rPr>
          <w:spacing w:val="1"/>
        </w:rPr>
        <w:t xml:space="preserve"> </w:t>
      </w:r>
      <w:r>
        <w:t>Функционирование</w:t>
      </w:r>
      <w:r>
        <w:rPr>
          <w:spacing w:val="1"/>
        </w:rPr>
        <w:t xml:space="preserve"> </w:t>
      </w:r>
      <w:r>
        <w:t>интеграционных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использующих</w:t>
      </w:r>
      <w:r>
        <w:rPr>
          <w:spacing w:val="1"/>
        </w:rPr>
        <w:t xml:space="preserve"> </w:t>
      </w:r>
      <w:r>
        <w:t>Web-сервисы.</w:t>
      </w:r>
      <w:r>
        <w:rPr>
          <w:spacing w:val="1"/>
        </w:rPr>
        <w:t xml:space="preserve"> </w:t>
      </w:r>
      <w:r>
        <w:t>Стандарты</w:t>
      </w:r>
      <w:r>
        <w:rPr>
          <w:spacing w:val="1"/>
        </w:rPr>
        <w:t xml:space="preserve"> </w:t>
      </w:r>
      <w:r>
        <w:t>Web-сервисов: протокол SOAP (Simple Object Access Protocol), язык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Web-сервисов</w:t>
      </w:r>
      <w:r>
        <w:rPr>
          <w:spacing w:val="1"/>
        </w:rPr>
        <w:t xml:space="preserve"> </w:t>
      </w:r>
      <w:r>
        <w:t>WSDL.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архитектур</w:t>
      </w:r>
      <w:r>
        <w:rPr>
          <w:spacing w:val="1"/>
        </w:rPr>
        <w:t xml:space="preserve"> </w:t>
      </w:r>
      <w:r>
        <w:t>Web-</w:t>
      </w:r>
      <w:r>
        <w:rPr>
          <w:spacing w:val="1"/>
        </w:rPr>
        <w:t xml:space="preserve"> </w:t>
      </w:r>
      <w:r>
        <w:t>сервисов.</w:t>
      </w:r>
      <w:r>
        <w:rPr>
          <w:spacing w:val="1"/>
        </w:rPr>
        <w:t xml:space="preserve"> </w:t>
      </w:r>
      <w:r>
        <w:t>Документ-ориентированные,</w:t>
      </w:r>
      <w:r>
        <w:rPr>
          <w:spacing w:val="1"/>
        </w:rPr>
        <w:t xml:space="preserve"> </w:t>
      </w:r>
      <w:r>
        <w:t>метод-ориентированные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ресурс-ориентированные Web-сервисы. Технология получения 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Web-сервису.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Web-сервисов.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оркестровке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хореографии</w:t>
      </w:r>
      <w:r>
        <w:rPr>
          <w:spacing w:val="-1"/>
        </w:rPr>
        <w:t xml:space="preserve"> </w:t>
      </w:r>
      <w:r>
        <w:t>сервисов.</w:t>
      </w:r>
      <w:r>
        <w:rPr>
          <w:spacing w:val="-1"/>
        </w:rPr>
        <w:t xml:space="preserve"> </w:t>
      </w:r>
      <w:r>
        <w:t>Языки WS-BPEL</w:t>
      </w:r>
      <w:r>
        <w:rPr>
          <w:spacing w:val="-2"/>
        </w:rPr>
        <w:t xml:space="preserve"> </w:t>
      </w:r>
      <w:r>
        <w:t>и WS-CDL.</w:t>
      </w:r>
    </w:p>
    <w:p w14:paraId="7A67058D" w14:textId="77777777" w:rsidR="00D12FF4" w:rsidRPr="00547DA1" w:rsidRDefault="00D3437E" w:rsidP="00547DA1">
      <w:pPr>
        <w:pStyle w:val="a3"/>
        <w:spacing w:line="360" w:lineRule="auto"/>
        <w:ind w:firstLine="709"/>
        <w:jc w:val="both"/>
        <w:rPr>
          <w:b/>
          <w:bCs/>
        </w:rPr>
      </w:pPr>
      <w:r w:rsidRPr="00547DA1">
        <w:rPr>
          <w:b/>
          <w:bCs/>
        </w:rPr>
        <w:t>Тема</w:t>
      </w:r>
      <w:r w:rsidRPr="00547DA1">
        <w:rPr>
          <w:b/>
          <w:bCs/>
          <w:spacing w:val="-1"/>
        </w:rPr>
        <w:t xml:space="preserve"> </w:t>
      </w:r>
      <w:r w:rsidRPr="00547DA1">
        <w:rPr>
          <w:b/>
          <w:bCs/>
        </w:rPr>
        <w:t>5.</w:t>
      </w:r>
      <w:r w:rsidRPr="00547DA1">
        <w:rPr>
          <w:b/>
          <w:bCs/>
          <w:spacing w:val="-1"/>
        </w:rPr>
        <w:t xml:space="preserve"> </w:t>
      </w:r>
      <w:r w:rsidRPr="00547DA1">
        <w:rPr>
          <w:b/>
          <w:bCs/>
        </w:rPr>
        <w:t>Стандартизация</w:t>
      </w:r>
      <w:r w:rsidRPr="00547DA1">
        <w:rPr>
          <w:b/>
          <w:bCs/>
          <w:spacing w:val="-3"/>
        </w:rPr>
        <w:t xml:space="preserve"> </w:t>
      </w:r>
      <w:r w:rsidRPr="00547DA1">
        <w:rPr>
          <w:b/>
          <w:bCs/>
        </w:rPr>
        <w:t>в</w:t>
      </w:r>
      <w:r w:rsidRPr="00547DA1">
        <w:rPr>
          <w:b/>
          <w:bCs/>
          <w:spacing w:val="-2"/>
        </w:rPr>
        <w:t xml:space="preserve"> </w:t>
      </w:r>
      <w:r w:rsidRPr="00547DA1">
        <w:rPr>
          <w:b/>
          <w:bCs/>
        </w:rPr>
        <w:t>области</w:t>
      </w:r>
      <w:r w:rsidRPr="00547DA1">
        <w:rPr>
          <w:b/>
          <w:bCs/>
          <w:spacing w:val="-2"/>
        </w:rPr>
        <w:t xml:space="preserve"> </w:t>
      </w:r>
      <w:r w:rsidRPr="00547DA1">
        <w:rPr>
          <w:b/>
          <w:bCs/>
        </w:rPr>
        <w:t>интеграции.</w:t>
      </w:r>
    </w:p>
    <w:p w14:paraId="5D4CDE31" w14:textId="77777777" w:rsidR="00D12FF4" w:rsidRDefault="00D3437E" w:rsidP="00FF4D26">
      <w:pPr>
        <w:pStyle w:val="a3"/>
        <w:spacing w:line="360" w:lineRule="auto"/>
        <w:ind w:firstLine="709"/>
        <w:jc w:val="both"/>
      </w:pPr>
      <w:r>
        <w:t>Методология</w:t>
      </w:r>
      <w:r>
        <w:rPr>
          <w:spacing w:val="1"/>
        </w:rPr>
        <w:t xml:space="preserve"> </w:t>
      </w:r>
      <w:r>
        <w:t>«открытых</w:t>
      </w:r>
      <w:r>
        <w:rPr>
          <w:spacing w:val="1"/>
        </w:rPr>
        <w:t xml:space="preserve"> </w:t>
      </w:r>
      <w:r>
        <w:t>систем»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интеграции.</w:t>
      </w:r>
      <w:r>
        <w:rPr>
          <w:spacing w:val="1"/>
        </w:rPr>
        <w:t xml:space="preserve"> </w:t>
      </w:r>
      <w:r>
        <w:t>Стандарт</w:t>
      </w:r>
      <w:r>
        <w:rPr>
          <w:spacing w:val="-67"/>
        </w:rPr>
        <w:t xml:space="preserve"> </w:t>
      </w:r>
      <w:r>
        <w:t>ГОСТ Р,</w:t>
      </w:r>
      <w:r>
        <w:rPr>
          <w:spacing w:val="-4"/>
        </w:rPr>
        <w:t xml:space="preserve"> </w:t>
      </w:r>
      <w:r>
        <w:t>ИСО/МЭК</w:t>
      </w:r>
      <w:r>
        <w:rPr>
          <w:spacing w:val="-4"/>
        </w:rPr>
        <w:t xml:space="preserve"> </w:t>
      </w:r>
      <w:r>
        <w:t>7498-1-99.</w:t>
      </w:r>
    </w:p>
    <w:p w14:paraId="68F4F443" w14:textId="77777777" w:rsidR="00D12FF4" w:rsidRPr="00102D97" w:rsidRDefault="00D3437E" w:rsidP="00FF4D26">
      <w:pPr>
        <w:pStyle w:val="a3"/>
        <w:spacing w:line="360" w:lineRule="auto"/>
        <w:ind w:firstLine="709"/>
        <w:jc w:val="both"/>
        <w:rPr>
          <w:lang w:val="en-US"/>
        </w:rPr>
      </w:pPr>
      <w:r>
        <w:t>Семейство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корпоративных</w:t>
      </w:r>
      <w:r>
        <w:rPr>
          <w:spacing w:val="1"/>
        </w:rPr>
        <w:t xml:space="preserve"> </w:t>
      </w:r>
      <w:r>
        <w:t>приложений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ISA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95.</w:t>
      </w:r>
      <w:r>
        <w:rPr>
          <w:spacing w:val="1"/>
        </w:rPr>
        <w:t xml:space="preserve"> </w:t>
      </w:r>
      <w:r w:rsidRPr="00102D97">
        <w:rPr>
          <w:lang w:val="en-US"/>
        </w:rPr>
        <w:t>Business</w:t>
      </w:r>
      <w:r w:rsidRPr="00102D97">
        <w:rPr>
          <w:spacing w:val="1"/>
          <w:lang w:val="en-US"/>
        </w:rPr>
        <w:t xml:space="preserve"> </w:t>
      </w:r>
      <w:r w:rsidRPr="00102D97">
        <w:rPr>
          <w:lang w:val="en-US"/>
        </w:rPr>
        <w:t>To</w:t>
      </w:r>
      <w:r w:rsidRPr="00102D97">
        <w:rPr>
          <w:spacing w:val="1"/>
          <w:lang w:val="en-US"/>
        </w:rPr>
        <w:t xml:space="preserve"> </w:t>
      </w:r>
      <w:r w:rsidRPr="00102D97">
        <w:rPr>
          <w:lang w:val="en-US"/>
        </w:rPr>
        <w:t>Manufacturing</w:t>
      </w:r>
      <w:r w:rsidRPr="00102D97">
        <w:rPr>
          <w:spacing w:val="1"/>
          <w:lang w:val="en-US"/>
        </w:rPr>
        <w:t xml:space="preserve"> </w:t>
      </w:r>
      <w:r w:rsidRPr="00102D97">
        <w:rPr>
          <w:lang w:val="en-US"/>
        </w:rPr>
        <w:t>Markup</w:t>
      </w:r>
      <w:r w:rsidRPr="00102D97">
        <w:rPr>
          <w:spacing w:val="1"/>
          <w:lang w:val="en-US"/>
        </w:rPr>
        <w:t xml:space="preserve"> </w:t>
      </w:r>
      <w:r w:rsidRPr="00102D97">
        <w:rPr>
          <w:lang w:val="en-US"/>
        </w:rPr>
        <w:t>Language</w:t>
      </w:r>
      <w:r w:rsidRPr="00102D97">
        <w:rPr>
          <w:spacing w:val="1"/>
          <w:lang w:val="en-US"/>
        </w:rPr>
        <w:t xml:space="preserve"> </w:t>
      </w:r>
      <w:r w:rsidRPr="00102D97">
        <w:rPr>
          <w:lang w:val="en-US"/>
        </w:rPr>
        <w:t>(B2MML)</w:t>
      </w:r>
      <w:r w:rsidRPr="00102D97">
        <w:rPr>
          <w:spacing w:val="1"/>
          <w:lang w:val="en-US"/>
        </w:rPr>
        <w:t xml:space="preserve"> </w:t>
      </w:r>
      <w:r>
        <w:t>как</w:t>
      </w:r>
      <w:r w:rsidRPr="00102D97">
        <w:rPr>
          <w:spacing w:val="1"/>
          <w:lang w:val="en-US"/>
        </w:rPr>
        <w:t xml:space="preserve"> </w:t>
      </w:r>
      <w:r w:rsidRPr="00102D97">
        <w:rPr>
          <w:lang w:val="en-US"/>
        </w:rPr>
        <w:t>XML-</w:t>
      </w:r>
      <w:r>
        <w:t>реализация</w:t>
      </w:r>
      <w:r w:rsidRPr="00102D97">
        <w:rPr>
          <w:spacing w:val="1"/>
          <w:lang w:val="en-US"/>
        </w:rPr>
        <w:t xml:space="preserve"> </w:t>
      </w:r>
      <w:r w:rsidRPr="00102D97">
        <w:rPr>
          <w:lang w:val="en-US"/>
        </w:rPr>
        <w:t>ISA-95.</w:t>
      </w:r>
      <w:r w:rsidRPr="00102D97">
        <w:rPr>
          <w:spacing w:val="1"/>
          <w:lang w:val="en-US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EDI</w:t>
      </w:r>
      <w:r>
        <w:rPr>
          <w:spacing w:val="1"/>
        </w:rPr>
        <w:t xml:space="preserve"> </w:t>
      </w:r>
      <w:r>
        <w:t>ANSI</w:t>
      </w:r>
      <w:r>
        <w:rPr>
          <w:spacing w:val="1"/>
        </w:rPr>
        <w:t xml:space="preserve"> </w:t>
      </w:r>
      <w:r>
        <w:t>ASC</w:t>
      </w:r>
      <w:r>
        <w:rPr>
          <w:spacing w:val="1"/>
        </w:rPr>
        <w:t xml:space="preserve"> </w:t>
      </w:r>
      <w:r>
        <w:t>X12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сообщениями.</w:t>
      </w:r>
      <w:r>
        <w:rPr>
          <w:spacing w:val="-2"/>
        </w:rPr>
        <w:t xml:space="preserve"> </w:t>
      </w:r>
      <w:r>
        <w:t>ГОСТ</w:t>
      </w:r>
      <w:r w:rsidRPr="00102D97">
        <w:rPr>
          <w:spacing w:val="2"/>
          <w:lang w:val="en-US"/>
        </w:rPr>
        <w:t xml:space="preserve"> </w:t>
      </w:r>
      <w:r>
        <w:t>Р</w:t>
      </w:r>
      <w:r w:rsidRPr="00102D97">
        <w:rPr>
          <w:spacing w:val="-1"/>
          <w:lang w:val="en-US"/>
        </w:rPr>
        <w:t xml:space="preserve"> </w:t>
      </w:r>
      <w:r w:rsidR="00017BFE" w:rsidRPr="00102D97">
        <w:rPr>
          <w:lang w:val="en-US"/>
        </w:rPr>
        <w:t>54878–2011</w:t>
      </w:r>
      <w:r w:rsidRPr="00102D97">
        <w:rPr>
          <w:lang w:val="en-US"/>
        </w:rPr>
        <w:t>.</w:t>
      </w:r>
    </w:p>
    <w:p w14:paraId="184B8EDA" w14:textId="7CB6CE03" w:rsidR="00D12FF4" w:rsidRDefault="00D3437E" w:rsidP="00FF4D26">
      <w:pPr>
        <w:pStyle w:val="a3"/>
        <w:spacing w:line="360" w:lineRule="auto"/>
        <w:ind w:firstLine="709"/>
        <w:jc w:val="both"/>
      </w:pPr>
      <w:r>
        <w:t>Стандарт</w:t>
      </w:r>
      <w:r w:rsidRPr="00102D97">
        <w:rPr>
          <w:spacing w:val="1"/>
          <w:lang w:val="en-US"/>
        </w:rPr>
        <w:t xml:space="preserve"> </w:t>
      </w:r>
      <w:r w:rsidRPr="00102D97">
        <w:rPr>
          <w:lang w:val="en-US"/>
        </w:rPr>
        <w:t>Open</w:t>
      </w:r>
      <w:r w:rsidRPr="00102D97">
        <w:rPr>
          <w:spacing w:val="1"/>
          <w:lang w:val="en-US"/>
        </w:rPr>
        <w:t xml:space="preserve"> </w:t>
      </w:r>
      <w:r w:rsidRPr="00102D97">
        <w:rPr>
          <w:lang w:val="en-US"/>
        </w:rPr>
        <w:t>Applications</w:t>
      </w:r>
      <w:r w:rsidRPr="00102D97">
        <w:rPr>
          <w:spacing w:val="1"/>
          <w:lang w:val="en-US"/>
        </w:rPr>
        <w:t xml:space="preserve"> </w:t>
      </w:r>
      <w:r w:rsidRPr="00102D97">
        <w:rPr>
          <w:lang w:val="en-US"/>
        </w:rPr>
        <w:t>Group</w:t>
      </w:r>
      <w:r w:rsidRPr="00102D97">
        <w:rPr>
          <w:spacing w:val="1"/>
          <w:lang w:val="en-US"/>
        </w:rPr>
        <w:t xml:space="preserve"> </w:t>
      </w:r>
      <w:r w:rsidRPr="00102D97">
        <w:rPr>
          <w:lang w:val="en-US"/>
        </w:rPr>
        <w:t>Integration</w:t>
      </w:r>
      <w:r w:rsidRPr="00102D97">
        <w:rPr>
          <w:spacing w:val="1"/>
          <w:lang w:val="en-US"/>
        </w:rPr>
        <w:t xml:space="preserve"> </w:t>
      </w:r>
      <w:r w:rsidRPr="00102D97">
        <w:rPr>
          <w:lang w:val="en-US"/>
        </w:rPr>
        <w:t>Specification</w:t>
      </w:r>
      <w:r w:rsidRPr="00102D97">
        <w:rPr>
          <w:spacing w:val="1"/>
          <w:lang w:val="en-US"/>
        </w:rPr>
        <w:t xml:space="preserve"> </w:t>
      </w:r>
      <w:r w:rsidRPr="00102D97">
        <w:rPr>
          <w:lang w:val="en-US"/>
        </w:rPr>
        <w:t>(OAGIS).</w:t>
      </w:r>
      <w:r w:rsidRPr="00102D97">
        <w:rPr>
          <w:spacing w:val="1"/>
          <w:lang w:val="en-US"/>
        </w:rPr>
        <w:t xml:space="preserve"> </w:t>
      </w:r>
      <w:r w:rsidRPr="00102D97">
        <w:rPr>
          <w:lang w:val="en-US"/>
        </w:rPr>
        <w:t xml:space="preserve">BatchML </w:t>
      </w:r>
      <w:r>
        <w:t>как</w:t>
      </w:r>
      <w:r w:rsidRPr="00102D97">
        <w:rPr>
          <w:lang w:val="en-US"/>
        </w:rPr>
        <w:t xml:space="preserve"> XML </w:t>
      </w:r>
      <w:r>
        <w:t>реализация</w:t>
      </w:r>
      <w:r w:rsidRPr="00102D97">
        <w:rPr>
          <w:lang w:val="en-US"/>
        </w:rPr>
        <w:t xml:space="preserve"> ANSI/ISA-88. </w:t>
      </w:r>
      <w:r>
        <w:t>Спецификации для интеграции</w:t>
      </w:r>
      <w:r>
        <w:rPr>
          <w:spacing w:val="1"/>
        </w:rPr>
        <w:t xml:space="preserve"> </w:t>
      </w:r>
      <w:r>
        <w:t>приложений</w:t>
      </w:r>
      <w:r>
        <w:rPr>
          <w:spacing w:val="1"/>
        </w:rPr>
        <w:t xml:space="preserve"> </w:t>
      </w:r>
      <w:r>
        <w:t>PSLX</w:t>
      </w:r>
      <w:r>
        <w:rPr>
          <w:spacing w:val="1"/>
        </w:rPr>
        <w:t xml:space="preserve"> </w:t>
      </w:r>
      <w:r>
        <w:t>(PSLX-03,</w:t>
      </w:r>
      <w:r>
        <w:rPr>
          <w:spacing w:val="1"/>
        </w:rPr>
        <w:t xml:space="preserve"> </w:t>
      </w:r>
      <w:r>
        <w:t>PSLX-04).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XML-спецификаций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приложений,</w:t>
      </w:r>
      <w:r>
        <w:rPr>
          <w:spacing w:val="1"/>
        </w:rPr>
        <w:t xml:space="preserve"> </w:t>
      </w:r>
      <w:r>
        <w:t>работающих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цепочке</w:t>
      </w:r>
      <w:r>
        <w:rPr>
          <w:spacing w:val="1"/>
        </w:rPr>
        <w:t xml:space="preserve"> </w:t>
      </w:r>
      <w:r>
        <w:t>поставок</w:t>
      </w:r>
      <w:r>
        <w:rPr>
          <w:spacing w:val="1"/>
        </w:rPr>
        <w:t xml:space="preserve"> </w:t>
      </w:r>
      <w:r>
        <w:t>RosettaNet.</w:t>
      </w:r>
      <w:r>
        <w:rPr>
          <w:spacing w:val="1"/>
        </w:rPr>
        <w:t xml:space="preserve"> </w:t>
      </w:r>
      <w:r>
        <w:t>Стандарты</w:t>
      </w:r>
      <w:r>
        <w:rPr>
          <w:spacing w:val="7"/>
        </w:rPr>
        <w:t xml:space="preserve"> </w:t>
      </w:r>
      <w:r>
        <w:t>OASIS</w:t>
      </w:r>
      <w:r>
        <w:rPr>
          <w:spacing w:val="4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разработки</w:t>
      </w:r>
      <w:r>
        <w:rPr>
          <w:spacing w:val="5"/>
        </w:rPr>
        <w:t xml:space="preserve"> </w:t>
      </w:r>
      <w:r>
        <w:t>web-сервисов.</w:t>
      </w:r>
      <w:r>
        <w:rPr>
          <w:spacing w:val="6"/>
        </w:rPr>
        <w:t xml:space="preserve"> </w:t>
      </w:r>
      <w:r>
        <w:t>Набор</w:t>
      </w:r>
      <w:r>
        <w:rPr>
          <w:spacing w:val="8"/>
        </w:rPr>
        <w:t xml:space="preserve"> </w:t>
      </w:r>
      <w:r>
        <w:t>спецификаций</w:t>
      </w:r>
      <w:r w:rsidR="00EE0FE2">
        <w:t xml:space="preserve"> </w:t>
      </w:r>
      <w:r>
        <w:t>ebXML</w:t>
      </w:r>
      <w:r>
        <w:rPr>
          <w:spacing w:val="19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обмена</w:t>
      </w:r>
      <w:r>
        <w:rPr>
          <w:spacing w:val="18"/>
        </w:rPr>
        <w:t xml:space="preserve"> </w:t>
      </w:r>
      <w:r>
        <w:t>коммерческими</w:t>
      </w:r>
      <w:r>
        <w:rPr>
          <w:spacing w:val="19"/>
        </w:rPr>
        <w:t xml:space="preserve"> </w:t>
      </w:r>
      <w:r>
        <w:t>данными</w:t>
      </w:r>
      <w:r>
        <w:rPr>
          <w:spacing w:val="17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совместного</w:t>
      </w:r>
      <w:r>
        <w:rPr>
          <w:spacing w:val="19"/>
        </w:rPr>
        <w:t xml:space="preserve"> </w:t>
      </w:r>
      <w:r>
        <w:t>выполнения</w:t>
      </w:r>
      <w:r>
        <w:rPr>
          <w:spacing w:val="-67"/>
        </w:rPr>
        <w:t xml:space="preserve"> </w:t>
      </w:r>
      <w:r>
        <w:t>бизнес-процессов.</w:t>
      </w:r>
      <w:r>
        <w:rPr>
          <w:spacing w:val="-6"/>
        </w:rPr>
        <w:t xml:space="preserve"> </w:t>
      </w:r>
      <w:r>
        <w:t>Открытый стандарт</w:t>
      </w:r>
      <w:r>
        <w:rPr>
          <w:spacing w:val="-5"/>
        </w:rPr>
        <w:t xml:space="preserve"> </w:t>
      </w:r>
      <w:r>
        <w:t>отчетности</w:t>
      </w:r>
      <w:r>
        <w:rPr>
          <w:spacing w:val="-2"/>
        </w:rPr>
        <w:t xml:space="preserve"> </w:t>
      </w:r>
      <w:r>
        <w:t>XBRL.</w:t>
      </w:r>
    </w:p>
    <w:p w14:paraId="0C0A35F7" w14:textId="77777777" w:rsidR="00FF4D26" w:rsidRDefault="00FF4D26" w:rsidP="00FF4D26">
      <w:pPr>
        <w:pStyle w:val="a3"/>
        <w:spacing w:line="360" w:lineRule="auto"/>
        <w:ind w:firstLine="709"/>
        <w:jc w:val="both"/>
      </w:pPr>
    </w:p>
    <w:p w14:paraId="25B3F2E0" w14:textId="77777777" w:rsidR="00D12FF4" w:rsidRDefault="00D3437E" w:rsidP="00FF4D26">
      <w:pPr>
        <w:pStyle w:val="1"/>
        <w:numPr>
          <w:ilvl w:val="1"/>
          <w:numId w:val="15"/>
        </w:numPr>
        <w:tabs>
          <w:tab w:val="left" w:pos="715"/>
        </w:tabs>
        <w:spacing w:line="360" w:lineRule="auto"/>
        <w:ind w:left="0" w:firstLine="709"/>
        <w:jc w:val="both"/>
      </w:pPr>
      <w:bookmarkStart w:id="12" w:name="5.2._Учебно-тематический_план_для_очной_"/>
      <w:bookmarkStart w:id="13" w:name="_Toc124335068"/>
      <w:bookmarkEnd w:id="12"/>
      <w:r>
        <w:t>Учебно-тематический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очной</w:t>
      </w:r>
      <w:r>
        <w:rPr>
          <w:spacing w:val="-4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обучения</w:t>
      </w:r>
      <w:bookmarkEnd w:id="13"/>
    </w:p>
    <w:p w14:paraId="030EFFBD" w14:textId="77777777" w:rsidR="00FF4D26" w:rsidRDefault="00FF4D26" w:rsidP="00FF4D26">
      <w:pPr>
        <w:pStyle w:val="a3"/>
        <w:spacing w:line="360" w:lineRule="auto"/>
        <w:ind w:firstLine="709"/>
        <w:jc w:val="both"/>
      </w:pPr>
    </w:p>
    <w:p w14:paraId="03793F44" w14:textId="4C12A9F5" w:rsidR="00D12FF4" w:rsidRDefault="00D3437E" w:rsidP="00FF4D26">
      <w:pPr>
        <w:pStyle w:val="a3"/>
        <w:spacing w:line="360" w:lineRule="auto"/>
        <w:ind w:firstLine="709"/>
        <w:jc w:val="both"/>
      </w:pPr>
      <w:r>
        <w:t>Таблица 3 – Распределение бюджета времени при изучении дисциплины</w:t>
      </w:r>
      <w:r>
        <w:rPr>
          <w:spacing w:val="1"/>
        </w:rPr>
        <w:t xml:space="preserve"> </w:t>
      </w:r>
      <w:r w:rsidR="00102D97">
        <w:t>Б.1.2.2.1.3</w:t>
      </w:r>
      <w:r>
        <w:t xml:space="preserve"> «Интеграция информа</w:t>
      </w:r>
      <w:r w:rsidR="00102D97">
        <w:t xml:space="preserve">ционных систем на основе XML» (в </w:t>
      </w:r>
      <w:r>
        <w:t>часах) для направления 38.03.05 «Бизнес-информатика» очной формы</w:t>
      </w:r>
      <w:r>
        <w:rPr>
          <w:spacing w:val="1"/>
        </w:rPr>
        <w:t xml:space="preserve"> </w:t>
      </w:r>
      <w:r>
        <w:t>обучения</w:t>
      </w:r>
    </w:p>
    <w:p w14:paraId="5D7CB68B" w14:textId="77777777" w:rsidR="00D12FF4" w:rsidRDefault="00D12FF4">
      <w:pPr>
        <w:pStyle w:val="a3"/>
        <w:spacing w:before="1"/>
        <w:rPr>
          <w:sz w:val="24"/>
        </w:rPr>
      </w:pPr>
    </w:p>
    <w:tbl>
      <w:tblPr>
        <w:tblStyle w:val="TableNormal"/>
        <w:tblW w:w="9588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1736"/>
        <w:gridCol w:w="709"/>
        <w:gridCol w:w="709"/>
        <w:gridCol w:w="850"/>
        <w:gridCol w:w="1276"/>
        <w:gridCol w:w="1584"/>
        <w:gridCol w:w="893"/>
        <w:gridCol w:w="1413"/>
      </w:tblGrid>
      <w:tr w:rsidR="00D12FF4" w14:paraId="52BC1D5C" w14:textId="77777777" w:rsidTr="009310E6">
        <w:trPr>
          <w:trHeight w:val="274"/>
        </w:trPr>
        <w:tc>
          <w:tcPr>
            <w:tcW w:w="418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1473DE19" w14:textId="77777777" w:rsidR="00D12FF4" w:rsidRPr="009310E6" w:rsidRDefault="00D3437E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lastRenderedPageBreak/>
              <w:t>№</w:t>
            </w:r>
            <w:r w:rsidRPr="009310E6">
              <w:rPr>
                <w:spacing w:val="1"/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п/п</w:t>
            </w:r>
          </w:p>
        </w:tc>
        <w:tc>
          <w:tcPr>
            <w:tcW w:w="173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1C1244" w14:textId="77777777" w:rsidR="00D12FF4" w:rsidRPr="009310E6" w:rsidRDefault="00D3437E" w:rsidP="009310E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310E6">
              <w:rPr>
                <w:b/>
                <w:sz w:val="24"/>
                <w:szCs w:val="24"/>
              </w:rPr>
              <w:t>Наименование</w:t>
            </w:r>
            <w:r w:rsidRPr="009310E6">
              <w:rPr>
                <w:b/>
                <w:spacing w:val="-53"/>
                <w:sz w:val="24"/>
                <w:szCs w:val="24"/>
              </w:rPr>
              <w:t xml:space="preserve"> </w:t>
            </w:r>
            <w:r w:rsidRPr="009310E6">
              <w:rPr>
                <w:b/>
                <w:sz w:val="24"/>
                <w:szCs w:val="24"/>
              </w:rPr>
              <w:t>темы (раздела)</w:t>
            </w:r>
            <w:r w:rsidRPr="009310E6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9310E6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6021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F5827D" w14:textId="77777777" w:rsidR="00D12FF4" w:rsidRPr="009310E6" w:rsidRDefault="00D3437E" w:rsidP="009310E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310E6">
              <w:rPr>
                <w:b/>
                <w:sz w:val="24"/>
                <w:szCs w:val="24"/>
              </w:rPr>
              <w:t>Трудоемкость</w:t>
            </w:r>
            <w:r w:rsidRPr="009310E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310E6">
              <w:rPr>
                <w:b/>
                <w:sz w:val="24"/>
                <w:szCs w:val="24"/>
              </w:rPr>
              <w:t>в</w:t>
            </w:r>
            <w:r w:rsidRPr="009310E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310E6">
              <w:rPr>
                <w:b/>
                <w:sz w:val="24"/>
                <w:szCs w:val="24"/>
              </w:rPr>
              <w:t>часах</w:t>
            </w:r>
          </w:p>
        </w:tc>
        <w:tc>
          <w:tcPr>
            <w:tcW w:w="1413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349BA956" w14:textId="77777777" w:rsidR="00D12FF4" w:rsidRDefault="00D3437E" w:rsidP="009310E6">
            <w:pPr>
              <w:pStyle w:val="TableParagraph"/>
              <w:ind w:left="-7" w:right="36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текущего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контроля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успеваемости</w:t>
            </w:r>
          </w:p>
        </w:tc>
      </w:tr>
      <w:tr w:rsidR="00D12FF4" w14:paraId="2087F170" w14:textId="77777777" w:rsidTr="009310E6">
        <w:trPr>
          <w:trHeight w:val="399"/>
        </w:trPr>
        <w:tc>
          <w:tcPr>
            <w:tcW w:w="41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5BF3974" w14:textId="77777777" w:rsidR="00D12FF4" w:rsidRPr="009310E6" w:rsidRDefault="00D12FF4" w:rsidP="00931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0BC140" w14:textId="77777777" w:rsidR="00D12FF4" w:rsidRPr="009310E6" w:rsidRDefault="00D12FF4" w:rsidP="00931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01913D" w14:textId="77777777" w:rsidR="00D12FF4" w:rsidRPr="009310E6" w:rsidRDefault="00D3437E" w:rsidP="009310E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310E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4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2D949A" w14:textId="77777777" w:rsidR="00D12FF4" w:rsidRPr="009310E6" w:rsidRDefault="00D3437E" w:rsidP="009310E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310E6">
              <w:rPr>
                <w:b/>
                <w:sz w:val="24"/>
                <w:szCs w:val="24"/>
              </w:rPr>
              <w:t>Аудиторная</w:t>
            </w:r>
            <w:r w:rsidRPr="009310E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310E6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A7757" w14:textId="77777777" w:rsidR="00D12FF4" w:rsidRPr="009310E6" w:rsidRDefault="00D3437E" w:rsidP="009310E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310E6">
              <w:rPr>
                <w:b/>
                <w:sz w:val="24"/>
                <w:szCs w:val="24"/>
              </w:rPr>
              <w:t>Самостоятельная</w:t>
            </w:r>
            <w:r w:rsidRPr="009310E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310E6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413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  <w:vAlign w:val="center"/>
          </w:tcPr>
          <w:p w14:paraId="42B12291" w14:textId="77777777" w:rsidR="00D12FF4" w:rsidRDefault="00D12FF4" w:rsidP="009310E6">
            <w:pPr>
              <w:jc w:val="center"/>
              <w:rPr>
                <w:sz w:val="2"/>
                <w:szCs w:val="2"/>
              </w:rPr>
            </w:pPr>
          </w:p>
        </w:tc>
      </w:tr>
      <w:tr w:rsidR="00D12FF4" w14:paraId="4663206F" w14:textId="77777777" w:rsidTr="009310E6">
        <w:trPr>
          <w:trHeight w:val="939"/>
        </w:trPr>
        <w:tc>
          <w:tcPr>
            <w:tcW w:w="41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1A462A95" w14:textId="77777777" w:rsidR="00D12FF4" w:rsidRPr="009310E6" w:rsidRDefault="00D12FF4" w:rsidP="009310E6">
            <w:pPr>
              <w:rPr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C6841" w14:textId="77777777" w:rsidR="00D12FF4" w:rsidRPr="009310E6" w:rsidRDefault="00D12FF4" w:rsidP="009310E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83C15" w14:textId="77777777" w:rsidR="00D12FF4" w:rsidRPr="009310E6" w:rsidRDefault="00D12FF4" w:rsidP="009310E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5F3DA" w14:textId="77777777" w:rsidR="00D12FF4" w:rsidRPr="009310E6" w:rsidRDefault="00D3437E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Общая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A8E6B5" w14:textId="77777777" w:rsidR="00D12FF4" w:rsidRPr="009310E6" w:rsidRDefault="00D3437E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A798E7" w14:textId="77777777" w:rsidR="00D12FF4" w:rsidRPr="009310E6" w:rsidRDefault="00D3437E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Практические и</w:t>
            </w:r>
            <w:r w:rsidRPr="009310E6">
              <w:rPr>
                <w:spacing w:val="1"/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семинарские</w:t>
            </w:r>
            <w:r w:rsidRPr="009310E6">
              <w:rPr>
                <w:spacing w:val="-52"/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занятия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A1A62B" w14:textId="77777777" w:rsidR="00D12FF4" w:rsidRPr="009310E6" w:rsidRDefault="00D3437E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В том</w:t>
            </w:r>
            <w:r w:rsidRPr="009310E6">
              <w:rPr>
                <w:spacing w:val="1"/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числе, в</w:t>
            </w:r>
            <w:r w:rsidRPr="009310E6">
              <w:rPr>
                <w:spacing w:val="-52"/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интерактивной</w:t>
            </w:r>
            <w:r w:rsidRPr="009310E6">
              <w:rPr>
                <w:spacing w:val="-53"/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форме</w:t>
            </w:r>
          </w:p>
        </w:tc>
        <w:tc>
          <w:tcPr>
            <w:tcW w:w="89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7087B4" w14:textId="77777777" w:rsidR="00D12FF4" w:rsidRPr="009310E6" w:rsidRDefault="00D12FF4" w:rsidP="00931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  <w:vAlign w:val="center"/>
          </w:tcPr>
          <w:p w14:paraId="2D12D431" w14:textId="77777777" w:rsidR="00D12FF4" w:rsidRDefault="00D12FF4" w:rsidP="009310E6">
            <w:pPr>
              <w:jc w:val="center"/>
              <w:rPr>
                <w:sz w:val="2"/>
                <w:szCs w:val="2"/>
              </w:rPr>
            </w:pPr>
          </w:p>
        </w:tc>
      </w:tr>
      <w:tr w:rsidR="00622984" w14:paraId="4DB5C6E2" w14:textId="77777777" w:rsidTr="009310E6">
        <w:trPr>
          <w:trHeight w:val="1789"/>
        </w:trPr>
        <w:tc>
          <w:tcPr>
            <w:tcW w:w="418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14:paraId="63E02AD9" w14:textId="77777777" w:rsidR="00622984" w:rsidRPr="009310E6" w:rsidRDefault="00622984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D8AF95" w14:textId="77777777" w:rsidR="00622984" w:rsidRPr="009310E6" w:rsidRDefault="00622984" w:rsidP="009310E6">
            <w:pPr>
              <w:pStyle w:val="TableParagraph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Тема 1.</w:t>
            </w:r>
          </w:p>
          <w:p w14:paraId="78D4BE6B" w14:textId="77777777" w:rsidR="00622984" w:rsidRPr="009310E6" w:rsidRDefault="00622984" w:rsidP="009310E6">
            <w:pPr>
              <w:pStyle w:val="TableParagraph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Интеграционное решение</w:t>
            </w:r>
            <w:r w:rsidRPr="009310E6">
              <w:rPr>
                <w:spacing w:val="-2"/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как важнейший компонент стратегии развития</w:t>
            </w:r>
            <w:r w:rsidR="009310E6">
              <w:rPr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компании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49A002A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305174F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55C198D" w14:textId="77777777" w:rsidR="00622984" w:rsidRPr="009310E6" w:rsidRDefault="00622984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4D06C5" w14:textId="77777777" w:rsidR="00622984" w:rsidRPr="009310E6" w:rsidRDefault="00622984" w:rsidP="009310E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99784" w14:textId="77777777" w:rsidR="00622984" w:rsidRPr="009310E6" w:rsidRDefault="00E81367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A06AEFF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2D7432D9" w14:textId="77777777" w:rsidR="00622984" w:rsidRDefault="00622984">
            <w:pPr>
              <w:pStyle w:val="TableParagraph"/>
              <w:rPr>
                <w:sz w:val="24"/>
              </w:rPr>
            </w:pPr>
          </w:p>
          <w:p w14:paraId="5DCF69E0" w14:textId="77777777" w:rsidR="00622984" w:rsidRDefault="00622984">
            <w:pPr>
              <w:pStyle w:val="TableParagraph"/>
              <w:rPr>
                <w:sz w:val="24"/>
              </w:rPr>
            </w:pPr>
          </w:p>
          <w:p w14:paraId="791D954E" w14:textId="77777777" w:rsidR="00622984" w:rsidRDefault="00622984">
            <w:pPr>
              <w:pStyle w:val="TableParagraph"/>
              <w:rPr>
                <w:sz w:val="24"/>
              </w:rPr>
            </w:pPr>
          </w:p>
          <w:p w14:paraId="7EF5D6DB" w14:textId="77777777" w:rsidR="00622984" w:rsidRDefault="00622984">
            <w:pPr>
              <w:pStyle w:val="TableParagraph"/>
              <w:rPr>
                <w:sz w:val="24"/>
              </w:rPr>
            </w:pPr>
          </w:p>
          <w:p w14:paraId="384083C6" w14:textId="77777777" w:rsidR="00622984" w:rsidRDefault="00622984">
            <w:pPr>
              <w:pStyle w:val="TableParagraph"/>
              <w:rPr>
                <w:sz w:val="24"/>
              </w:rPr>
            </w:pPr>
          </w:p>
          <w:p w14:paraId="1E0C1248" w14:textId="77777777" w:rsidR="00622984" w:rsidRDefault="00622984">
            <w:pPr>
              <w:pStyle w:val="TableParagraph"/>
              <w:spacing w:before="3"/>
              <w:rPr>
                <w:sz w:val="25"/>
              </w:rPr>
            </w:pPr>
          </w:p>
          <w:p w14:paraId="50261558" w14:textId="77777777" w:rsidR="00622984" w:rsidRDefault="00622984">
            <w:pPr>
              <w:pStyle w:val="TableParagraph"/>
              <w:ind w:left="43"/>
            </w:pPr>
            <w:r>
              <w:t>Дискуссия.</w:t>
            </w:r>
          </w:p>
          <w:p w14:paraId="600DABDB" w14:textId="77777777" w:rsidR="00622984" w:rsidRDefault="00622984">
            <w:pPr>
              <w:pStyle w:val="TableParagraph"/>
              <w:rPr>
                <w:sz w:val="24"/>
              </w:rPr>
            </w:pPr>
          </w:p>
          <w:p w14:paraId="0786D710" w14:textId="77777777" w:rsidR="00622984" w:rsidRDefault="00622984">
            <w:pPr>
              <w:pStyle w:val="TableParagraph"/>
              <w:spacing w:before="9"/>
              <w:rPr>
                <w:sz w:val="28"/>
              </w:rPr>
            </w:pPr>
          </w:p>
          <w:p w14:paraId="5AF546DE" w14:textId="77777777" w:rsidR="009310E6" w:rsidRDefault="009310E6">
            <w:pPr>
              <w:pStyle w:val="TableParagraph"/>
              <w:spacing w:before="9"/>
              <w:rPr>
                <w:sz w:val="28"/>
              </w:rPr>
            </w:pPr>
          </w:p>
          <w:p w14:paraId="0EACAC7C" w14:textId="77777777" w:rsidR="00622984" w:rsidRDefault="00622984">
            <w:pPr>
              <w:pStyle w:val="TableParagraph"/>
              <w:spacing w:line="259" w:lineRule="auto"/>
              <w:ind w:left="43" w:right="59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и защита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52"/>
              </w:rPr>
              <w:t xml:space="preserve"> </w:t>
            </w:r>
            <w:r>
              <w:t>заданий.</w:t>
            </w:r>
          </w:p>
          <w:p w14:paraId="1161D1DD" w14:textId="77777777" w:rsidR="00622984" w:rsidRDefault="00622984">
            <w:pPr>
              <w:pStyle w:val="TableParagraph"/>
              <w:spacing w:before="3"/>
              <w:rPr>
                <w:sz w:val="21"/>
              </w:rPr>
            </w:pPr>
          </w:p>
          <w:p w14:paraId="70BCC354" w14:textId="77777777" w:rsidR="009310E6" w:rsidRDefault="009310E6">
            <w:pPr>
              <w:pStyle w:val="TableParagraph"/>
              <w:spacing w:before="3"/>
              <w:rPr>
                <w:sz w:val="21"/>
              </w:rPr>
            </w:pPr>
          </w:p>
          <w:p w14:paraId="149E68A0" w14:textId="77777777" w:rsidR="009310E6" w:rsidRDefault="009310E6">
            <w:pPr>
              <w:pStyle w:val="TableParagraph"/>
              <w:spacing w:before="3"/>
              <w:rPr>
                <w:sz w:val="21"/>
              </w:rPr>
            </w:pPr>
          </w:p>
          <w:p w14:paraId="1C208663" w14:textId="77777777" w:rsidR="009310E6" w:rsidRDefault="009310E6">
            <w:pPr>
              <w:pStyle w:val="TableParagraph"/>
              <w:spacing w:before="3"/>
              <w:rPr>
                <w:sz w:val="21"/>
              </w:rPr>
            </w:pPr>
          </w:p>
          <w:p w14:paraId="26D049A6" w14:textId="77777777" w:rsidR="00622984" w:rsidRDefault="00622984">
            <w:pPr>
              <w:pStyle w:val="TableParagraph"/>
              <w:ind w:left="43"/>
            </w:pPr>
            <w:r>
              <w:t>Опрос.</w:t>
            </w:r>
          </w:p>
          <w:p w14:paraId="1FA63C4C" w14:textId="77777777" w:rsidR="00622984" w:rsidRDefault="00622984">
            <w:pPr>
              <w:pStyle w:val="TableParagraph"/>
              <w:rPr>
                <w:sz w:val="24"/>
              </w:rPr>
            </w:pPr>
          </w:p>
          <w:p w14:paraId="47640507" w14:textId="77777777" w:rsidR="009310E6" w:rsidRDefault="009310E6">
            <w:pPr>
              <w:pStyle w:val="TableParagraph"/>
              <w:rPr>
                <w:sz w:val="24"/>
              </w:rPr>
            </w:pPr>
          </w:p>
          <w:p w14:paraId="6321BA14" w14:textId="77777777" w:rsidR="00622984" w:rsidRDefault="00622984">
            <w:pPr>
              <w:pStyle w:val="TableParagraph"/>
              <w:spacing w:before="2"/>
              <w:rPr>
                <w:sz w:val="21"/>
              </w:rPr>
            </w:pPr>
          </w:p>
          <w:p w14:paraId="1FEC779F" w14:textId="77777777" w:rsidR="00622984" w:rsidRDefault="00622984">
            <w:pPr>
              <w:pStyle w:val="TableParagraph"/>
              <w:ind w:left="43"/>
            </w:pPr>
            <w:r>
              <w:t>Обсуждение.</w:t>
            </w:r>
          </w:p>
        </w:tc>
      </w:tr>
      <w:tr w:rsidR="00622984" w14:paraId="31376B3D" w14:textId="77777777" w:rsidTr="009310E6">
        <w:trPr>
          <w:trHeight w:val="1263"/>
        </w:trPr>
        <w:tc>
          <w:tcPr>
            <w:tcW w:w="418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19BA7D0" w14:textId="77777777" w:rsidR="00622984" w:rsidRPr="009310E6" w:rsidRDefault="00622984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2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B81BCFD" w14:textId="77777777" w:rsidR="00622984" w:rsidRPr="009310E6" w:rsidRDefault="00622984" w:rsidP="009310E6">
            <w:pPr>
              <w:pStyle w:val="TableParagraph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Тема</w:t>
            </w:r>
            <w:r w:rsidRPr="009310E6">
              <w:rPr>
                <w:spacing w:val="-1"/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2. Базовые</w:t>
            </w:r>
            <w:r w:rsidR="009310E6">
              <w:rPr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шаблоны</w:t>
            </w:r>
            <w:r w:rsidR="009310E6">
              <w:rPr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интеграции</w:t>
            </w:r>
            <w:r w:rsidR="009310E6">
              <w:rPr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корпоративных</w:t>
            </w:r>
            <w:r w:rsidR="009310E6">
              <w:rPr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приложений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B3C1B5E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BF29660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47FC7AD" w14:textId="77777777" w:rsidR="00622984" w:rsidRPr="009310E6" w:rsidRDefault="00622984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1C19C7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215D0A4" w14:textId="77777777" w:rsidR="00622984" w:rsidRPr="009310E6" w:rsidRDefault="00E81367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9F20C40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3" w:type="dxa"/>
            <w:vMerge/>
            <w:tcBorders>
              <w:left w:val="single" w:sz="6" w:space="0" w:color="000000"/>
            </w:tcBorders>
          </w:tcPr>
          <w:p w14:paraId="55CCE9EF" w14:textId="77777777" w:rsidR="00622984" w:rsidRDefault="00622984">
            <w:pPr>
              <w:rPr>
                <w:sz w:val="2"/>
                <w:szCs w:val="2"/>
              </w:rPr>
            </w:pPr>
          </w:p>
        </w:tc>
      </w:tr>
      <w:tr w:rsidR="00622984" w14:paraId="67BE110B" w14:textId="77777777" w:rsidTr="009310E6">
        <w:trPr>
          <w:trHeight w:val="1764"/>
        </w:trPr>
        <w:tc>
          <w:tcPr>
            <w:tcW w:w="418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14:paraId="3619CED7" w14:textId="77777777" w:rsidR="00622984" w:rsidRPr="009310E6" w:rsidRDefault="00622984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3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20D31E" w14:textId="77777777" w:rsidR="00622984" w:rsidRPr="009310E6" w:rsidRDefault="00622984" w:rsidP="009310E6">
            <w:pPr>
              <w:pStyle w:val="TableParagraph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Тема 3.</w:t>
            </w:r>
          </w:p>
          <w:p w14:paraId="614FE489" w14:textId="77777777" w:rsidR="00622984" w:rsidRPr="009310E6" w:rsidRDefault="00622984" w:rsidP="009310E6">
            <w:pPr>
              <w:pStyle w:val="TableParagraph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Современные</w:t>
            </w:r>
            <w:r w:rsidR="009310E6">
              <w:rPr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концепции</w:t>
            </w:r>
            <w:r w:rsidRPr="009310E6">
              <w:rPr>
                <w:spacing w:val="-1"/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в</w:t>
            </w:r>
            <w:r w:rsidR="009310E6">
              <w:rPr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области</w:t>
            </w:r>
            <w:r w:rsidR="009310E6">
              <w:rPr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управления</w:t>
            </w:r>
            <w:r w:rsidR="009310E6">
              <w:rPr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корпоративны</w:t>
            </w:r>
            <w:r w:rsidR="009310E6">
              <w:rPr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и</w:t>
            </w:r>
            <w:r w:rsidR="009310E6">
              <w:rPr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данными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0FF5647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E9DBAF5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41A28B0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A97C020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AB283CF" w14:textId="77777777" w:rsidR="00622984" w:rsidRPr="009310E6" w:rsidRDefault="00E81367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D778387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413" w:type="dxa"/>
            <w:vMerge/>
            <w:tcBorders>
              <w:left w:val="single" w:sz="6" w:space="0" w:color="000000"/>
            </w:tcBorders>
          </w:tcPr>
          <w:p w14:paraId="3CFD9807" w14:textId="77777777" w:rsidR="00622984" w:rsidRDefault="00622984">
            <w:pPr>
              <w:rPr>
                <w:sz w:val="2"/>
                <w:szCs w:val="2"/>
              </w:rPr>
            </w:pPr>
          </w:p>
        </w:tc>
      </w:tr>
      <w:tr w:rsidR="00622984" w14:paraId="28153D1A" w14:textId="77777777" w:rsidTr="009310E6">
        <w:trPr>
          <w:trHeight w:val="676"/>
        </w:trPr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A0BE4C" w14:textId="77777777" w:rsidR="00622984" w:rsidRPr="009310E6" w:rsidRDefault="00622984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4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12149" w14:textId="77777777" w:rsidR="00622984" w:rsidRPr="009310E6" w:rsidRDefault="00622984" w:rsidP="009310E6">
            <w:pPr>
              <w:pStyle w:val="TableParagraph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Тема 4. XML-технологии</w:t>
            </w:r>
            <w:r w:rsidRPr="009310E6">
              <w:rPr>
                <w:spacing w:val="-1"/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и</w:t>
            </w:r>
            <w:r w:rsidRPr="009310E6">
              <w:rPr>
                <w:spacing w:val="1"/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их роль в решении</w:t>
            </w:r>
            <w:r w:rsidRPr="009310E6">
              <w:rPr>
                <w:spacing w:val="1"/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интеграционных</w:t>
            </w:r>
            <w:r w:rsidRPr="009310E6">
              <w:rPr>
                <w:spacing w:val="-52"/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задач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569F6C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2ED686" w14:textId="77777777" w:rsidR="00622984" w:rsidRPr="009310E6" w:rsidRDefault="00622984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1</w:t>
            </w:r>
            <w:r w:rsidR="007D661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E8C492" w14:textId="77777777" w:rsidR="00622984" w:rsidRPr="009310E6" w:rsidRDefault="00622984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9F27A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67F934" w14:textId="77777777" w:rsidR="00622984" w:rsidRPr="009310E6" w:rsidRDefault="00E81367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01349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413" w:type="dxa"/>
            <w:vMerge/>
            <w:tcBorders>
              <w:left w:val="single" w:sz="6" w:space="0" w:color="000000"/>
            </w:tcBorders>
          </w:tcPr>
          <w:p w14:paraId="1F80B7BB" w14:textId="77777777" w:rsidR="00622984" w:rsidRDefault="00622984">
            <w:pPr>
              <w:rPr>
                <w:sz w:val="2"/>
                <w:szCs w:val="2"/>
              </w:rPr>
            </w:pPr>
          </w:p>
        </w:tc>
      </w:tr>
      <w:tr w:rsidR="00622984" w14:paraId="48804C22" w14:textId="77777777" w:rsidTr="009310E6">
        <w:trPr>
          <w:trHeight w:val="676"/>
        </w:trPr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D5E2D0" w14:textId="77777777" w:rsidR="00622984" w:rsidRPr="009310E6" w:rsidRDefault="00622984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5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B33A3" w14:textId="77777777" w:rsidR="00622984" w:rsidRPr="009310E6" w:rsidRDefault="00622984" w:rsidP="009310E6">
            <w:pPr>
              <w:pStyle w:val="TableParagraph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Тема 5.</w:t>
            </w:r>
            <w:r w:rsidRPr="009310E6">
              <w:rPr>
                <w:spacing w:val="1"/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Стандартизация в</w:t>
            </w:r>
            <w:r w:rsidRPr="009310E6">
              <w:rPr>
                <w:spacing w:val="-52"/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области</w:t>
            </w:r>
            <w:r w:rsidRPr="009310E6">
              <w:rPr>
                <w:spacing w:val="1"/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интеграции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8A12C" w14:textId="77777777" w:rsidR="007D6615" w:rsidRPr="009310E6" w:rsidRDefault="007D6615" w:rsidP="007D661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BEE38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2EE75C" w14:textId="77777777" w:rsidR="00622984" w:rsidRPr="009310E6" w:rsidRDefault="00622984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6E8890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9FBD7" w14:textId="77777777" w:rsidR="00622984" w:rsidRPr="009310E6" w:rsidRDefault="00E81367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BF46F0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22984" w:rsidRPr="009310E6">
              <w:rPr>
                <w:sz w:val="24"/>
                <w:szCs w:val="24"/>
              </w:rPr>
              <w:t>4</w:t>
            </w:r>
          </w:p>
        </w:tc>
        <w:tc>
          <w:tcPr>
            <w:tcW w:w="1413" w:type="dxa"/>
            <w:vMerge/>
            <w:tcBorders>
              <w:left w:val="single" w:sz="6" w:space="0" w:color="000000"/>
            </w:tcBorders>
          </w:tcPr>
          <w:p w14:paraId="0E114B3E" w14:textId="77777777" w:rsidR="00622984" w:rsidRDefault="00622984">
            <w:pPr>
              <w:rPr>
                <w:sz w:val="2"/>
                <w:szCs w:val="2"/>
              </w:rPr>
            </w:pPr>
          </w:p>
        </w:tc>
      </w:tr>
      <w:tr w:rsidR="00622984" w14:paraId="26DE78C6" w14:textId="77777777" w:rsidTr="009310E6">
        <w:trPr>
          <w:trHeight w:val="676"/>
        </w:trPr>
        <w:tc>
          <w:tcPr>
            <w:tcW w:w="2154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F5A08B" w14:textId="77777777" w:rsidR="00622984" w:rsidRPr="009310E6" w:rsidRDefault="00622984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В целом по</w:t>
            </w:r>
            <w:r w:rsidRPr="009310E6">
              <w:rPr>
                <w:spacing w:val="1"/>
                <w:sz w:val="24"/>
                <w:szCs w:val="24"/>
              </w:rPr>
              <w:t xml:space="preserve"> </w:t>
            </w:r>
            <w:r w:rsidRPr="009310E6">
              <w:rPr>
                <w:sz w:val="24"/>
                <w:szCs w:val="24"/>
              </w:rPr>
              <w:t>дисциплине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1CFFC9" w14:textId="77777777" w:rsidR="00622984" w:rsidRPr="009310E6" w:rsidRDefault="009310E6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DB5A2" w14:textId="77777777" w:rsidR="00622984" w:rsidRPr="009310E6" w:rsidRDefault="009310E6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22984" w:rsidRPr="009310E6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7DEC2E" w14:textId="77777777" w:rsidR="00622984" w:rsidRPr="009310E6" w:rsidRDefault="00622984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 w:rsidRPr="009310E6">
              <w:rPr>
                <w:sz w:val="24"/>
                <w:szCs w:val="24"/>
              </w:rPr>
              <w:t>1</w:t>
            </w:r>
            <w:r w:rsidR="009310E6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DA82DE" w14:textId="77777777" w:rsidR="00622984" w:rsidRPr="009310E6" w:rsidRDefault="009310E6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DB568A" w14:textId="77777777" w:rsidR="00622984" w:rsidRPr="009310E6" w:rsidRDefault="00E81367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93C872" w14:textId="77777777" w:rsidR="00622984" w:rsidRPr="009310E6" w:rsidRDefault="007D6615" w:rsidP="009310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1413" w:type="dxa"/>
            <w:tcBorders>
              <w:left w:val="single" w:sz="6" w:space="0" w:color="000000"/>
            </w:tcBorders>
          </w:tcPr>
          <w:p w14:paraId="777D8EDC" w14:textId="77777777" w:rsidR="00622984" w:rsidRDefault="00622984">
            <w:pPr>
              <w:rPr>
                <w:sz w:val="2"/>
                <w:szCs w:val="2"/>
              </w:rPr>
            </w:pPr>
          </w:p>
        </w:tc>
      </w:tr>
    </w:tbl>
    <w:p w14:paraId="3FCBF84E" w14:textId="77777777" w:rsidR="00D12FF4" w:rsidRDefault="00D12FF4" w:rsidP="00631902">
      <w:pPr>
        <w:pStyle w:val="a3"/>
        <w:spacing w:line="360" w:lineRule="auto"/>
        <w:ind w:firstLine="720"/>
        <w:jc w:val="both"/>
        <w:rPr>
          <w:sz w:val="17"/>
        </w:rPr>
      </w:pPr>
    </w:p>
    <w:p w14:paraId="0F01A0E8" w14:textId="77777777" w:rsidR="00631902" w:rsidRDefault="00D3437E" w:rsidP="009310E6">
      <w:pPr>
        <w:pStyle w:val="1"/>
        <w:numPr>
          <w:ilvl w:val="1"/>
          <w:numId w:val="15"/>
        </w:numPr>
        <w:tabs>
          <w:tab w:val="left" w:pos="1916"/>
        </w:tabs>
        <w:spacing w:line="360" w:lineRule="auto"/>
        <w:ind w:left="0" w:firstLine="709"/>
        <w:jc w:val="both"/>
      </w:pPr>
      <w:bookmarkStart w:id="14" w:name="5.3._Содержание_практических_и_семинарск"/>
      <w:bookmarkStart w:id="15" w:name="_Toc124335069"/>
      <w:bookmarkEnd w:id="14"/>
      <w:r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2"/>
        </w:rPr>
        <w:t xml:space="preserve"> </w:t>
      </w:r>
      <w:r>
        <w:t>занятий</w:t>
      </w:r>
      <w:bookmarkEnd w:id="15"/>
    </w:p>
    <w:p w14:paraId="4C868C38" w14:textId="77777777" w:rsidR="00631902" w:rsidRDefault="00631902" w:rsidP="00FF4D26">
      <w:pPr>
        <w:pStyle w:val="a3"/>
        <w:spacing w:line="360" w:lineRule="auto"/>
        <w:ind w:firstLine="709"/>
        <w:jc w:val="both"/>
      </w:pPr>
      <w:r w:rsidRPr="00631902">
        <w:t>Цель проведения практических занятий – более глубокое усвоение</w:t>
      </w:r>
      <w:r>
        <w:t xml:space="preserve"> студентами теоретических знаний и формирование навыков их применения в</w:t>
      </w:r>
      <w:r w:rsidR="009310E6">
        <w:t xml:space="preserve"> </w:t>
      </w:r>
      <w:r>
        <w:t>практической деятельности. Содержание практических занятий для</w:t>
      </w:r>
      <w:r w:rsidR="009310E6">
        <w:t xml:space="preserve"> </w:t>
      </w:r>
      <w:r>
        <w:t>направления подготовки 38.03.05 «Бизнес-информатика», профиль «ИТ-менеджмент в бизнесе» представлено в таблице 4.</w:t>
      </w:r>
    </w:p>
    <w:p w14:paraId="60BE1310" w14:textId="77777777" w:rsidR="00631902" w:rsidRDefault="00631902" w:rsidP="00FF4D26">
      <w:pPr>
        <w:pStyle w:val="a3"/>
        <w:spacing w:line="360" w:lineRule="auto"/>
        <w:ind w:firstLine="709"/>
        <w:jc w:val="both"/>
      </w:pPr>
    </w:p>
    <w:p w14:paraId="76EE3B07" w14:textId="77777777" w:rsidR="00631902" w:rsidRPr="00631902" w:rsidRDefault="00631902" w:rsidP="00FF4D26">
      <w:pPr>
        <w:pStyle w:val="a3"/>
        <w:spacing w:line="360" w:lineRule="auto"/>
        <w:ind w:firstLine="709"/>
        <w:jc w:val="both"/>
      </w:pPr>
      <w:r>
        <w:lastRenderedPageBreak/>
        <w:t>Таблица 4 – Содержание семинаров, практических занятий по дисциплине «</w:t>
      </w:r>
      <w:r w:rsidRPr="00631902">
        <w:t>Интеграция информационных систем на основе XML</w:t>
      </w:r>
      <w:r>
        <w:t>» для направления подготовки 38.03.05 «Бизнес-информатика».</w:t>
      </w:r>
    </w:p>
    <w:tbl>
      <w:tblPr>
        <w:tblStyle w:val="TableNormal"/>
        <w:tblW w:w="9365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7"/>
        <w:gridCol w:w="5677"/>
        <w:gridCol w:w="1701"/>
      </w:tblGrid>
      <w:tr w:rsidR="00D12FF4" w14:paraId="3AC808E3" w14:textId="77777777" w:rsidTr="00631902">
        <w:trPr>
          <w:trHeight w:val="1958"/>
        </w:trPr>
        <w:tc>
          <w:tcPr>
            <w:tcW w:w="1987" w:type="dxa"/>
          </w:tcPr>
          <w:p w14:paraId="2C5B832A" w14:textId="77777777" w:rsidR="00D12FF4" w:rsidRDefault="00D12FF4">
            <w:pPr>
              <w:pStyle w:val="TableParagraph"/>
              <w:rPr>
                <w:sz w:val="24"/>
              </w:rPr>
            </w:pPr>
          </w:p>
          <w:p w14:paraId="4DC3B368" w14:textId="77777777" w:rsidR="00D12FF4" w:rsidRDefault="00D12FF4">
            <w:pPr>
              <w:pStyle w:val="TableParagraph"/>
              <w:rPr>
                <w:sz w:val="28"/>
              </w:rPr>
            </w:pPr>
          </w:p>
          <w:p w14:paraId="67C66BC1" w14:textId="77777777" w:rsidR="00D12FF4" w:rsidRDefault="00D3437E">
            <w:pPr>
              <w:pStyle w:val="TableParagraph"/>
              <w:ind w:left="244" w:right="236" w:firstLine="12"/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темы (раздела)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677" w:type="dxa"/>
          </w:tcPr>
          <w:p w14:paraId="4220B630" w14:textId="77777777" w:rsidR="00D12FF4" w:rsidRDefault="00D12FF4">
            <w:pPr>
              <w:pStyle w:val="TableParagraph"/>
              <w:rPr>
                <w:sz w:val="24"/>
              </w:rPr>
            </w:pPr>
          </w:p>
          <w:p w14:paraId="7BFA1890" w14:textId="77777777" w:rsidR="00D12FF4" w:rsidRDefault="00D12FF4">
            <w:pPr>
              <w:pStyle w:val="TableParagraph"/>
              <w:spacing w:before="7"/>
            </w:pPr>
          </w:p>
          <w:p w14:paraId="448D574E" w14:textId="77777777" w:rsidR="00D12FF4" w:rsidRDefault="00D3437E">
            <w:pPr>
              <w:pStyle w:val="TableParagraph"/>
              <w:spacing w:line="208" w:lineRule="auto"/>
              <w:ind w:left="113" w:right="103" w:hanging="2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практических занятиях, рекомендуемые источники из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</w:p>
          <w:p w14:paraId="7D5B2313" w14:textId="77777777" w:rsidR="00D12FF4" w:rsidRDefault="00D3437E">
            <w:pPr>
              <w:pStyle w:val="TableParagraph"/>
              <w:spacing w:line="226" w:lineRule="exact"/>
              <w:ind w:left="2652" w:right="2645"/>
              <w:jc w:val="center"/>
              <w:rPr>
                <w:b/>
              </w:rPr>
            </w:pPr>
            <w:r>
              <w:rPr>
                <w:b/>
              </w:rPr>
              <w:t>8, 9</w:t>
            </w:r>
          </w:p>
        </w:tc>
        <w:tc>
          <w:tcPr>
            <w:tcW w:w="1701" w:type="dxa"/>
          </w:tcPr>
          <w:p w14:paraId="2C5D84A4" w14:textId="77777777" w:rsidR="00D12FF4" w:rsidRDefault="00D12FF4">
            <w:pPr>
              <w:pStyle w:val="TableParagraph"/>
              <w:rPr>
                <w:sz w:val="24"/>
              </w:rPr>
            </w:pPr>
          </w:p>
          <w:p w14:paraId="1AB6616B" w14:textId="77777777" w:rsidR="00D12FF4" w:rsidRDefault="00D12FF4">
            <w:pPr>
              <w:pStyle w:val="TableParagraph"/>
              <w:rPr>
                <w:sz w:val="28"/>
              </w:rPr>
            </w:pPr>
          </w:p>
          <w:p w14:paraId="61C4178B" w14:textId="77777777" w:rsidR="00D12FF4" w:rsidRDefault="00D3437E">
            <w:pPr>
              <w:pStyle w:val="TableParagraph"/>
              <w:ind w:left="271" w:right="258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проведения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занятий</w:t>
            </w:r>
          </w:p>
        </w:tc>
      </w:tr>
      <w:tr w:rsidR="00631902" w14:paraId="08690CCD" w14:textId="77777777" w:rsidTr="009310E6">
        <w:trPr>
          <w:trHeight w:val="415"/>
        </w:trPr>
        <w:tc>
          <w:tcPr>
            <w:tcW w:w="1987" w:type="dxa"/>
            <w:vAlign w:val="center"/>
          </w:tcPr>
          <w:p w14:paraId="2709BAB1" w14:textId="77777777" w:rsidR="00631902" w:rsidRDefault="00631902" w:rsidP="009310E6">
            <w:pPr>
              <w:pStyle w:val="TableParagraph"/>
              <w:jc w:val="center"/>
              <w:rPr>
                <w:sz w:val="24"/>
              </w:rPr>
            </w:pPr>
            <w:r>
              <w:t>Базовые шаблоны</w:t>
            </w:r>
            <w:r>
              <w:rPr>
                <w:spacing w:val="-52"/>
              </w:rPr>
              <w:t xml:space="preserve"> </w:t>
            </w:r>
            <w:r>
              <w:t>интеграции</w:t>
            </w:r>
            <w:r>
              <w:rPr>
                <w:spacing w:val="1"/>
              </w:rPr>
              <w:t xml:space="preserve"> </w:t>
            </w:r>
            <w:r>
              <w:t>корпоративных</w:t>
            </w:r>
            <w:r>
              <w:rPr>
                <w:spacing w:val="1"/>
              </w:rPr>
              <w:t xml:space="preserve"> </w:t>
            </w:r>
            <w:r>
              <w:t>приложений</w:t>
            </w:r>
          </w:p>
        </w:tc>
        <w:tc>
          <w:tcPr>
            <w:tcW w:w="5677" w:type="dxa"/>
          </w:tcPr>
          <w:p w14:paraId="3B4BE40E" w14:textId="77777777" w:rsidR="00631902" w:rsidRDefault="00631902" w:rsidP="00FF4D26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Подходы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интеграционных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сценариев</w:t>
            </w:r>
          </w:p>
          <w:p w14:paraId="6978B910" w14:textId="77777777" w:rsidR="00631902" w:rsidRDefault="00631902" w:rsidP="00FF4D26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Примеры горизонтально и вертикально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интегрированных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интеграционных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  <w:p w14:paraId="57607BB2" w14:textId="77777777" w:rsidR="00631902" w:rsidRDefault="00631902" w:rsidP="00FF4D26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Отличия сильной и слабой связи между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приложениями.</w:t>
            </w:r>
          </w:p>
          <w:p w14:paraId="2B76302F" w14:textId="77777777" w:rsidR="00631902" w:rsidRDefault="00631902" w:rsidP="00FF4D26">
            <w:pPr>
              <w:pStyle w:val="TableParagraph"/>
              <w:numPr>
                <w:ilvl w:val="0"/>
                <w:numId w:val="14"/>
              </w:numPr>
              <w:tabs>
                <w:tab w:val="left" w:pos="714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интеграционного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сценария.</w:t>
            </w:r>
          </w:p>
          <w:p w14:paraId="702350B7" w14:textId="77777777" w:rsidR="00631902" w:rsidRDefault="00631902" w:rsidP="00FF4D26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Базовые шаблоны интеграции ИС, шаблоны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топологии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  <w:p w14:paraId="15DC6DED" w14:textId="77777777" w:rsidR="00631902" w:rsidRDefault="00631902" w:rsidP="00FF4D26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сценария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UML</w:t>
            </w:r>
          </w:p>
          <w:p w14:paraId="4471D0E0" w14:textId="77777777" w:rsidR="00631902" w:rsidRDefault="00631902" w:rsidP="00FF4D26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Нормативно-правовые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-3"/>
                <w:sz w:val="24"/>
              </w:rPr>
              <w:t>1</w:t>
            </w:r>
          </w:p>
          <w:p w14:paraId="5D66E88E" w14:textId="77777777" w:rsidR="00631902" w:rsidRDefault="00631902" w:rsidP="00FF4D26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14:paraId="4FF47EDB" w14:textId="77777777" w:rsidR="00631902" w:rsidRDefault="00631902" w:rsidP="00FF4D26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Дополнительная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71B36748" w14:textId="77777777" w:rsidR="00631902" w:rsidRDefault="00631902" w:rsidP="009310E6">
            <w:pPr>
              <w:pStyle w:val="TableParagraph"/>
              <w:ind w:left="5" w:right="33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0A8E1930" w14:textId="77777777" w:rsidR="00631902" w:rsidRDefault="00631902" w:rsidP="009310E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Компьютерный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t>.</w:t>
            </w:r>
          </w:p>
        </w:tc>
      </w:tr>
      <w:tr w:rsidR="00631902" w14:paraId="55C1ADDE" w14:textId="77777777" w:rsidTr="00FF4D26">
        <w:trPr>
          <w:trHeight w:val="2725"/>
        </w:trPr>
        <w:tc>
          <w:tcPr>
            <w:tcW w:w="1987" w:type="dxa"/>
            <w:vAlign w:val="center"/>
          </w:tcPr>
          <w:p w14:paraId="411CB717" w14:textId="77777777" w:rsidR="00631902" w:rsidRDefault="00631902" w:rsidP="009310E6">
            <w:pPr>
              <w:pStyle w:val="TableParagraph"/>
              <w:spacing w:before="17" w:line="264" w:lineRule="auto"/>
              <w:ind w:left="4" w:right="153" w:firstLine="110"/>
              <w:jc w:val="center"/>
            </w:pPr>
            <w:r>
              <w:t>Современные</w:t>
            </w:r>
            <w:r>
              <w:rPr>
                <w:spacing w:val="1"/>
              </w:rPr>
              <w:t xml:space="preserve"> </w:t>
            </w:r>
            <w:r>
              <w:t>концепции в области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корпоративными</w:t>
            </w:r>
            <w:r>
              <w:rPr>
                <w:spacing w:val="1"/>
              </w:rPr>
              <w:t xml:space="preserve"> </w:t>
            </w:r>
            <w:r>
              <w:t>данными</w:t>
            </w:r>
          </w:p>
        </w:tc>
        <w:tc>
          <w:tcPr>
            <w:tcW w:w="5677" w:type="dxa"/>
          </w:tcPr>
          <w:p w14:paraId="05A8C40D" w14:textId="77777777" w:rsidR="00631902" w:rsidRDefault="00631902" w:rsidP="00FF4D26">
            <w:pPr>
              <w:pStyle w:val="TableParagraph"/>
              <w:numPr>
                <w:ilvl w:val="0"/>
                <w:numId w:val="13"/>
              </w:numPr>
              <w:tabs>
                <w:tab w:val="left" w:pos="337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MDM.</w:t>
            </w:r>
          </w:p>
          <w:p w14:paraId="3675E045" w14:textId="77777777" w:rsidR="00631902" w:rsidRDefault="00631902" w:rsidP="00FF4D26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Стили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MDM</w:t>
            </w:r>
          </w:p>
          <w:p w14:paraId="63297DB9" w14:textId="77777777" w:rsidR="00631902" w:rsidRDefault="00631902" w:rsidP="00FF4D26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Хаб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ссылок</w:t>
            </w:r>
          </w:p>
          <w:p w14:paraId="49C9070F" w14:textId="77777777" w:rsidR="00631902" w:rsidRDefault="00631902" w:rsidP="00FF4D26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Реестровый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хаб</w:t>
            </w:r>
          </w:p>
          <w:p w14:paraId="4020B705" w14:textId="77777777" w:rsidR="00631902" w:rsidRDefault="00631902" w:rsidP="00FF4D26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Реконсиляционный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хаб</w:t>
            </w:r>
          </w:p>
          <w:p w14:paraId="421A1C39" w14:textId="77777777" w:rsidR="00631902" w:rsidRDefault="00631902" w:rsidP="00FF4D26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Транзакционный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хаб</w:t>
            </w:r>
          </w:p>
          <w:p w14:paraId="7EB995A3" w14:textId="77777777" w:rsidR="00631902" w:rsidRDefault="00631902" w:rsidP="00FF4D26">
            <w:pPr>
              <w:pStyle w:val="TableParagraph"/>
              <w:jc w:val="both"/>
              <w:rPr>
                <w:sz w:val="20"/>
              </w:rPr>
            </w:pPr>
          </w:p>
          <w:p w14:paraId="30AE93BD" w14:textId="7BC34F90" w:rsidR="00FF4D26" w:rsidRPr="00FF4D26" w:rsidRDefault="00631902" w:rsidP="00FF4D26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Нормативно-правовые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Основная литература:4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литература:8</w:t>
            </w:r>
          </w:p>
        </w:tc>
        <w:tc>
          <w:tcPr>
            <w:tcW w:w="1701" w:type="dxa"/>
            <w:vAlign w:val="center"/>
          </w:tcPr>
          <w:p w14:paraId="34668783" w14:textId="77777777" w:rsidR="00631902" w:rsidRDefault="00631902" w:rsidP="009310E6">
            <w:pPr>
              <w:pStyle w:val="TableParagraph"/>
              <w:spacing w:before="1"/>
              <w:ind w:left="5" w:right="33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5C697BDD" w14:textId="77777777" w:rsidR="00631902" w:rsidRDefault="00631902" w:rsidP="009310E6">
            <w:pPr>
              <w:pStyle w:val="TableParagraph"/>
              <w:ind w:left="5" w:right="67"/>
              <w:jc w:val="center"/>
            </w:pPr>
            <w:r>
              <w:rPr>
                <w:sz w:val="24"/>
              </w:rPr>
              <w:t>Компьютерный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31902" w14:paraId="6B3CC358" w14:textId="77777777" w:rsidTr="00FF4D26">
        <w:trPr>
          <w:trHeight w:val="1832"/>
        </w:trPr>
        <w:tc>
          <w:tcPr>
            <w:tcW w:w="1987" w:type="dxa"/>
            <w:vAlign w:val="center"/>
          </w:tcPr>
          <w:p w14:paraId="0237FCA9" w14:textId="77777777" w:rsidR="00631902" w:rsidRDefault="00631902" w:rsidP="009310E6">
            <w:pPr>
              <w:pStyle w:val="TableParagraph"/>
              <w:spacing w:before="17" w:line="264" w:lineRule="auto"/>
              <w:ind w:left="4" w:right="-23" w:firstLine="110"/>
              <w:jc w:val="center"/>
            </w:pPr>
            <w:r>
              <w:t>XML-технологии и</w:t>
            </w:r>
            <w:r>
              <w:rPr>
                <w:spacing w:val="-52"/>
              </w:rPr>
              <w:t xml:space="preserve"> </w:t>
            </w:r>
            <w:r>
              <w:t>их роль в решении</w:t>
            </w:r>
            <w:r>
              <w:rPr>
                <w:spacing w:val="1"/>
              </w:rPr>
              <w:t xml:space="preserve"> </w:t>
            </w:r>
            <w:r>
              <w:t>интеграционных</w:t>
            </w:r>
            <w:r>
              <w:rPr>
                <w:spacing w:val="1"/>
              </w:rPr>
              <w:t xml:space="preserve"> </w:t>
            </w:r>
            <w:r>
              <w:t>задач</w:t>
            </w:r>
          </w:p>
        </w:tc>
        <w:tc>
          <w:tcPr>
            <w:tcW w:w="5677" w:type="dxa"/>
          </w:tcPr>
          <w:p w14:paraId="38E49F29" w14:textId="77777777" w:rsidR="00631902" w:rsidRDefault="00631902" w:rsidP="00FF4D26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xml-документа,</w:t>
            </w:r>
          </w:p>
          <w:p w14:paraId="35BAB17A" w14:textId="77777777" w:rsidR="00631902" w:rsidRDefault="00631902" w:rsidP="00FF4D26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xml-документа.</w:t>
            </w:r>
          </w:p>
          <w:p w14:paraId="56376E09" w14:textId="77777777" w:rsidR="00631902" w:rsidRDefault="00631902" w:rsidP="00FF4D26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xml.</w:t>
            </w:r>
          </w:p>
          <w:p w14:paraId="27852B82" w14:textId="77777777" w:rsidR="00631902" w:rsidRDefault="00631902" w:rsidP="00FF4D26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Программная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XML-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  <w:p w14:paraId="3AE2E4B5" w14:textId="77777777" w:rsidR="00631902" w:rsidRDefault="00631902" w:rsidP="00FF4D26">
            <w:pPr>
              <w:pStyle w:val="TableParagraph"/>
              <w:numPr>
                <w:ilvl w:val="0"/>
                <w:numId w:val="12"/>
              </w:numPr>
              <w:tabs>
                <w:tab w:val="left" w:pos="351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прототипов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 разных типов (документ-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ориентированных, ориентированных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сообщение)</w:t>
            </w:r>
          </w:p>
          <w:p w14:paraId="2D6CBC5C" w14:textId="77777777" w:rsidR="00631902" w:rsidRDefault="00631902" w:rsidP="00FF4D26">
            <w:pPr>
              <w:pStyle w:val="TableParagraph"/>
              <w:numPr>
                <w:ilvl w:val="0"/>
                <w:numId w:val="12"/>
              </w:numPr>
              <w:tabs>
                <w:tab w:val="left" w:pos="35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XSD-схемы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 ограничений данных.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пользовательских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14:paraId="3F82EFA3" w14:textId="77777777" w:rsidR="00631902" w:rsidRDefault="00631902" w:rsidP="00FF4D26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Простые и сложные типы данных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XSD</w:t>
            </w:r>
          </w:p>
          <w:p w14:paraId="1D300E5E" w14:textId="77777777" w:rsidR="00631902" w:rsidRDefault="00631902" w:rsidP="00FF4D26">
            <w:pPr>
              <w:pStyle w:val="TableParagraph"/>
              <w:numPr>
                <w:ilvl w:val="0"/>
                <w:numId w:val="12"/>
              </w:numPr>
              <w:tabs>
                <w:tab w:val="left" w:pos="351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модульной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XSD-схемы,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ориентированной на повторное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  <w:p w14:paraId="57A3F0EE" w14:textId="77777777" w:rsidR="00631902" w:rsidRDefault="00631902" w:rsidP="00631902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ind w:left="466" w:right="101" w:hanging="462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</w:p>
          <w:p w14:paraId="475ED0EC" w14:textId="77777777" w:rsidR="00631902" w:rsidRDefault="00631902" w:rsidP="00631902">
            <w:pPr>
              <w:pStyle w:val="TableParagraph"/>
              <w:numPr>
                <w:ilvl w:val="0"/>
                <w:numId w:val="12"/>
              </w:numPr>
              <w:tabs>
                <w:tab w:val="left" w:pos="342"/>
              </w:tabs>
              <w:ind w:left="341" w:hanging="338"/>
              <w:rPr>
                <w:sz w:val="24"/>
              </w:rPr>
            </w:pPr>
            <w:r>
              <w:rPr>
                <w:sz w:val="24"/>
              </w:rPr>
              <w:lastRenderedPageBreak/>
              <w:t>XSLT-преобразования</w:t>
            </w:r>
          </w:p>
          <w:p w14:paraId="1B81CE3F" w14:textId="77777777" w:rsidR="00631902" w:rsidRDefault="00631902" w:rsidP="00631902">
            <w:pPr>
              <w:pStyle w:val="TableParagraph"/>
              <w:spacing w:before="8"/>
              <w:rPr>
                <w:sz w:val="20"/>
              </w:rPr>
            </w:pPr>
          </w:p>
          <w:p w14:paraId="5DD1F890" w14:textId="77777777" w:rsidR="00631902" w:rsidRDefault="00631902" w:rsidP="00631902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Нормативно-правовые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  <w:p w14:paraId="5B39968F" w14:textId="77777777" w:rsidR="00631902" w:rsidRDefault="00631902" w:rsidP="00631902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14:paraId="4B51DB84" w14:textId="77777777" w:rsidR="00631902" w:rsidRDefault="00631902" w:rsidP="00631902">
            <w:pPr>
              <w:pStyle w:val="TableParagraph"/>
              <w:spacing w:before="1"/>
              <w:ind w:left="4" w:right="2540"/>
              <w:rPr>
                <w:sz w:val="24"/>
              </w:rPr>
            </w:pPr>
            <w:r>
              <w:rPr>
                <w:sz w:val="24"/>
              </w:rPr>
              <w:t>Дополнительная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5-7</w:t>
            </w:r>
          </w:p>
        </w:tc>
        <w:tc>
          <w:tcPr>
            <w:tcW w:w="1701" w:type="dxa"/>
            <w:vAlign w:val="center"/>
          </w:tcPr>
          <w:p w14:paraId="1E5F428D" w14:textId="77777777" w:rsidR="00631902" w:rsidRDefault="00631902" w:rsidP="009310E6">
            <w:pPr>
              <w:pStyle w:val="TableParagraph"/>
              <w:spacing w:line="192" w:lineRule="auto"/>
              <w:ind w:left="5" w:right="67"/>
              <w:jc w:val="center"/>
              <w:rPr>
                <w:spacing w:val="-1"/>
                <w:sz w:val="24"/>
              </w:rPr>
            </w:pPr>
          </w:p>
          <w:p w14:paraId="4788EEC4" w14:textId="77777777" w:rsidR="00631902" w:rsidRDefault="00631902" w:rsidP="009310E6">
            <w:pPr>
              <w:pStyle w:val="TableParagraph"/>
              <w:spacing w:line="192" w:lineRule="auto"/>
              <w:ind w:left="5" w:right="67"/>
              <w:jc w:val="center"/>
              <w:rPr>
                <w:sz w:val="24"/>
              </w:rPr>
            </w:pPr>
          </w:p>
        </w:tc>
      </w:tr>
      <w:tr w:rsidR="00631902" w14:paraId="467450AB" w14:textId="77777777" w:rsidTr="00FF4D26">
        <w:trPr>
          <w:trHeight w:val="2538"/>
        </w:trPr>
        <w:tc>
          <w:tcPr>
            <w:tcW w:w="1987" w:type="dxa"/>
            <w:vAlign w:val="center"/>
          </w:tcPr>
          <w:p w14:paraId="151F07A0" w14:textId="77777777" w:rsidR="00631902" w:rsidRDefault="00631902" w:rsidP="009310E6">
            <w:pPr>
              <w:pStyle w:val="TableParagraph"/>
              <w:spacing w:before="17" w:line="264" w:lineRule="auto"/>
              <w:ind w:left="4" w:right="-23" w:firstLine="110"/>
              <w:jc w:val="center"/>
            </w:pPr>
            <w:r>
              <w:t>Стандартизация в</w:t>
            </w:r>
            <w:r>
              <w:rPr>
                <w:spacing w:val="1"/>
              </w:rPr>
              <w:t xml:space="preserve"> </w:t>
            </w:r>
            <w:r>
              <w:t>области</w:t>
            </w:r>
            <w:r>
              <w:rPr>
                <w:spacing w:val="-10"/>
              </w:rPr>
              <w:t xml:space="preserve"> </w:t>
            </w:r>
            <w:r>
              <w:t>интеграции</w:t>
            </w:r>
          </w:p>
        </w:tc>
        <w:tc>
          <w:tcPr>
            <w:tcW w:w="5677" w:type="dxa"/>
          </w:tcPr>
          <w:p w14:paraId="627433F4" w14:textId="77777777" w:rsidR="00631902" w:rsidRDefault="00631902" w:rsidP="00631902">
            <w:pPr>
              <w:pStyle w:val="TableParagraph"/>
              <w:numPr>
                <w:ilvl w:val="0"/>
                <w:numId w:val="11"/>
              </w:numPr>
              <w:tabs>
                <w:tab w:val="left" w:pos="337"/>
              </w:tabs>
              <w:spacing w:line="269" w:lineRule="exact"/>
              <w:ind w:hanging="333"/>
              <w:rPr>
                <w:sz w:val="24"/>
              </w:rPr>
            </w:pPr>
            <w:r>
              <w:rPr>
                <w:sz w:val="24"/>
              </w:rPr>
              <w:t>Сценарий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сообщениями</w:t>
            </w:r>
          </w:p>
          <w:p w14:paraId="1EFA05A3" w14:textId="77777777" w:rsidR="00631902" w:rsidRDefault="00631902" w:rsidP="00631902">
            <w:pPr>
              <w:pStyle w:val="TableParagraph"/>
              <w:numPr>
                <w:ilvl w:val="0"/>
                <w:numId w:val="11"/>
              </w:numPr>
              <w:tabs>
                <w:tab w:val="left" w:pos="361"/>
              </w:tabs>
              <w:ind w:left="360" w:hanging="357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сообщениями</w:t>
            </w:r>
          </w:p>
          <w:p w14:paraId="78B70A90" w14:textId="77777777" w:rsidR="00631902" w:rsidRDefault="00631902" w:rsidP="00631902">
            <w:pPr>
              <w:pStyle w:val="TableParagraph"/>
              <w:numPr>
                <w:ilvl w:val="0"/>
                <w:numId w:val="11"/>
              </w:numPr>
              <w:tabs>
                <w:tab w:val="left" w:pos="366"/>
              </w:tabs>
              <w:ind w:left="466" w:right="625" w:hanging="462"/>
              <w:rPr>
                <w:sz w:val="24"/>
              </w:rPr>
            </w:pPr>
            <w:r>
              <w:rPr>
                <w:sz w:val="24"/>
              </w:rPr>
              <w:t>Стандарт EDI ANSI ASC X12 для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сообщениями.</w:t>
            </w:r>
          </w:p>
          <w:p w14:paraId="211D3A0A" w14:textId="77777777" w:rsidR="00631902" w:rsidRDefault="00631902" w:rsidP="00631902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 54878-2011.</w:t>
            </w:r>
          </w:p>
          <w:p w14:paraId="794851B1" w14:textId="77777777" w:rsidR="00631902" w:rsidRDefault="00631902" w:rsidP="00631902">
            <w:pPr>
              <w:pStyle w:val="TableParagraph"/>
              <w:spacing w:before="10"/>
              <w:rPr>
                <w:sz w:val="20"/>
              </w:rPr>
            </w:pPr>
          </w:p>
          <w:p w14:paraId="6672FF1D" w14:textId="77777777" w:rsidR="00631902" w:rsidRDefault="00631902" w:rsidP="00631902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Нормативно-правовые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1-3</w:t>
            </w:r>
          </w:p>
          <w:p w14:paraId="64B1F9A3" w14:textId="77777777" w:rsidR="00631902" w:rsidRDefault="00631902" w:rsidP="00631902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14:paraId="1AC2D6F5" w14:textId="77777777" w:rsidR="00631902" w:rsidRDefault="00631902" w:rsidP="00631902">
            <w:pPr>
              <w:pStyle w:val="TableParagraph"/>
              <w:tabs>
                <w:tab w:val="left" w:pos="347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Дополнительная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5-8</w:t>
            </w:r>
          </w:p>
        </w:tc>
        <w:tc>
          <w:tcPr>
            <w:tcW w:w="1701" w:type="dxa"/>
            <w:vAlign w:val="center"/>
          </w:tcPr>
          <w:p w14:paraId="3FBD2855" w14:textId="77777777" w:rsidR="00631902" w:rsidRDefault="00631902" w:rsidP="009310E6">
            <w:pPr>
              <w:pStyle w:val="TableParagraph"/>
              <w:ind w:left="5" w:right="33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56C1089D" w14:textId="77777777" w:rsidR="00631902" w:rsidRDefault="00631902" w:rsidP="009310E6">
            <w:pPr>
              <w:pStyle w:val="TableParagraph"/>
              <w:spacing w:line="192" w:lineRule="auto"/>
              <w:ind w:left="5" w:right="67"/>
              <w:jc w:val="center"/>
              <w:rPr>
                <w:spacing w:val="-1"/>
                <w:sz w:val="24"/>
              </w:rPr>
            </w:pPr>
            <w:r>
              <w:rPr>
                <w:sz w:val="24"/>
              </w:rPr>
              <w:t>Компьютерный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</w:tbl>
    <w:p w14:paraId="476B41CF" w14:textId="77777777" w:rsidR="00A841B5" w:rsidRDefault="00A841B5" w:rsidP="00A841B5">
      <w:pPr>
        <w:pStyle w:val="TableParagraph"/>
      </w:pPr>
    </w:p>
    <w:p w14:paraId="0CAA2962" w14:textId="4D155BB0" w:rsidR="00D12FF4" w:rsidRDefault="00D3437E" w:rsidP="00FF4D26">
      <w:pPr>
        <w:pStyle w:val="1"/>
        <w:numPr>
          <w:ilvl w:val="0"/>
          <w:numId w:val="24"/>
        </w:numPr>
        <w:tabs>
          <w:tab w:val="left" w:pos="614"/>
        </w:tabs>
        <w:spacing w:line="360" w:lineRule="auto"/>
        <w:ind w:left="0" w:firstLine="709"/>
        <w:jc w:val="both"/>
      </w:pPr>
      <w:bookmarkStart w:id="16" w:name="_Toc124335070"/>
      <w:r>
        <w:t>Перечень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обеспечения 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дисциплине.</w:t>
      </w:r>
      <w:bookmarkEnd w:id="16"/>
    </w:p>
    <w:p w14:paraId="77023D22" w14:textId="76E9B0BF" w:rsidR="00D12FF4" w:rsidRPr="00EF2684" w:rsidRDefault="00547DA1" w:rsidP="00547DA1">
      <w:pPr>
        <w:pStyle w:val="1"/>
        <w:spacing w:line="360" w:lineRule="auto"/>
        <w:ind w:left="0" w:firstLine="709"/>
        <w:jc w:val="both"/>
      </w:pPr>
      <w:bookmarkStart w:id="17" w:name="6.1._Перечень_учебно-методического_обесп"/>
      <w:bookmarkStart w:id="18" w:name="_Toc124335071"/>
      <w:bookmarkEnd w:id="17"/>
      <w:r>
        <w:t xml:space="preserve">6.1 </w:t>
      </w:r>
      <w:r w:rsidR="00D3437E" w:rsidRPr="00EF2684">
        <w:t>Перечень</w:t>
      </w:r>
      <w:r w:rsidR="00D3437E" w:rsidRPr="00EF2684">
        <w:rPr>
          <w:spacing w:val="-3"/>
        </w:rPr>
        <w:t xml:space="preserve"> </w:t>
      </w:r>
      <w:r w:rsidR="00D3437E" w:rsidRPr="00EF2684">
        <w:t>учебно-методического</w:t>
      </w:r>
      <w:r w:rsidR="00D3437E" w:rsidRPr="00EF2684">
        <w:rPr>
          <w:spacing w:val="-5"/>
        </w:rPr>
        <w:t xml:space="preserve"> </w:t>
      </w:r>
      <w:r w:rsidR="00D3437E" w:rsidRPr="00EF2684">
        <w:t>обеспечения</w:t>
      </w:r>
      <w:r w:rsidR="00D3437E" w:rsidRPr="00EF2684">
        <w:rPr>
          <w:spacing w:val="-3"/>
        </w:rPr>
        <w:t xml:space="preserve"> </w:t>
      </w:r>
      <w:r w:rsidR="00D3437E" w:rsidRPr="00EF2684">
        <w:t>для</w:t>
      </w:r>
      <w:r w:rsidR="00EF2684" w:rsidRPr="00EF2684">
        <w:t xml:space="preserve"> </w:t>
      </w:r>
      <w:r w:rsidR="00D3437E" w:rsidRPr="00EF2684">
        <w:t>самостоятельной</w:t>
      </w:r>
      <w:r w:rsidR="00D3437E" w:rsidRPr="00EF2684">
        <w:rPr>
          <w:spacing w:val="-5"/>
        </w:rPr>
        <w:t xml:space="preserve"> </w:t>
      </w:r>
      <w:r w:rsidR="00D3437E" w:rsidRPr="00EF2684">
        <w:t>работы</w:t>
      </w:r>
      <w:r w:rsidR="00D3437E" w:rsidRPr="00EF2684">
        <w:rPr>
          <w:spacing w:val="-5"/>
        </w:rPr>
        <w:t xml:space="preserve"> </w:t>
      </w:r>
      <w:r w:rsidR="00D3437E" w:rsidRPr="00EF2684">
        <w:t>обучающихся</w:t>
      </w:r>
      <w:r w:rsidR="00D3437E" w:rsidRPr="00EF2684">
        <w:rPr>
          <w:spacing w:val="-5"/>
        </w:rPr>
        <w:t xml:space="preserve"> </w:t>
      </w:r>
      <w:r w:rsidR="00D3437E" w:rsidRPr="00EF2684">
        <w:t>по</w:t>
      </w:r>
      <w:r w:rsidR="00D3437E" w:rsidRPr="00EF2684">
        <w:rPr>
          <w:spacing w:val="-3"/>
        </w:rPr>
        <w:t xml:space="preserve"> </w:t>
      </w:r>
      <w:r w:rsidR="00D3437E" w:rsidRPr="00EF2684">
        <w:t>дисциплине</w:t>
      </w:r>
      <w:bookmarkEnd w:id="18"/>
    </w:p>
    <w:p w14:paraId="2BF04BD2" w14:textId="77777777" w:rsidR="00EF2684" w:rsidRDefault="00EF2684" w:rsidP="00FF4D26">
      <w:pPr>
        <w:pStyle w:val="1"/>
        <w:spacing w:line="360" w:lineRule="auto"/>
        <w:ind w:left="0" w:firstLine="709"/>
        <w:jc w:val="both"/>
      </w:pPr>
    </w:p>
    <w:p w14:paraId="3C99848A" w14:textId="77777777" w:rsidR="00D12FF4" w:rsidRDefault="00D3437E" w:rsidP="00FF4D26">
      <w:pPr>
        <w:pStyle w:val="a3"/>
        <w:spacing w:line="360" w:lineRule="auto"/>
        <w:ind w:firstLine="709"/>
        <w:jc w:val="both"/>
      </w:pPr>
      <w:r>
        <w:t>Таблица 5 – Трудоемкость самостоятельной работы студентов по дисциплине</w:t>
      </w:r>
      <w:r>
        <w:rPr>
          <w:spacing w:val="-67"/>
        </w:rPr>
        <w:t xml:space="preserve"> </w:t>
      </w:r>
      <w:r>
        <w:t>Б</w:t>
      </w:r>
      <w:r w:rsidR="00102D97">
        <w:t xml:space="preserve">.1.2.2.1.3 </w:t>
      </w:r>
      <w:r>
        <w:t>«Интеграция информационных систем на основе XML» (в</w:t>
      </w:r>
      <w:r>
        <w:rPr>
          <w:spacing w:val="1"/>
        </w:rPr>
        <w:t xml:space="preserve"> </w:t>
      </w:r>
      <w:r>
        <w:t>часах) для направления 38.03.05 «Бизнес-информатика» очной формы</w:t>
      </w:r>
      <w:r>
        <w:rPr>
          <w:spacing w:val="1"/>
        </w:rPr>
        <w:t xml:space="preserve"> </w:t>
      </w:r>
      <w:r>
        <w:t>обучения</w:t>
      </w: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2"/>
        <w:gridCol w:w="4292"/>
        <w:gridCol w:w="3137"/>
      </w:tblGrid>
      <w:tr w:rsidR="00D12FF4" w14:paraId="406DA459" w14:textId="77777777" w:rsidTr="00EF2684">
        <w:trPr>
          <w:trHeight w:val="662"/>
        </w:trPr>
        <w:tc>
          <w:tcPr>
            <w:tcW w:w="2042" w:type="dxa"/>
            <w:tcBorders>
              <w:right w:val="single" w:sz="6" w:space="0" w:color="000000"/>
            </w:tcBorders>
          </w:tcPr>
          <w:p w14:paraId="687E8662" w14:textId="77777777" w:rsidR="00D12FF4" w:rsidRDefault="00D3437E" w:rsidP="00EF2684">
            <w:pPr>
              <w:pStyle w:val="TableParagraph"/>
              <w:spacing w:before="68" w:line="261" w:lineRule="auto"/>
              <w:ind w:left="57" w:right="69"/>
              <w:rPr>
                <w:b/>
              </w:rPr>
            </w:pPr>
            <w:r>
              <w:rPr>
                <w:b/>
              </w:rPr>
              <w:t>Наименование 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4292" w:type="dxa"/>
            <w:tcBorders>
              <w:left w:val="single" w:sz="6" w:space="0" w:color="000000"/>
              <w:right w:val="single" w:sz="6" w:space="0" w:color="000000"/>
            </w:tcBorders>
          </w:tcPr>
          <w:p w14:paraId="58F65F27" w14:textId="77777777" w:rsidR="00D12FF4" w:rsidRDefault="00D3437E" w:rsidP="00EF2684">
            <w:pPr>
              <w:pStyle w:val="TableParagraph"/>
              <w:spacing w:before="68" w:line="261" w:lineRule="auto"/>
              <w:ind w:left="55" w:right="760"/>
              <w:rPr>
                <w:b/>
              </w:rPr>
            </w:pPr>
            <w:r>
              <w:rPr>
                <w:b/>
              </w:rPr>
              <w:t>Перечень вопросов, отводимых на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самостоятельное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освоение</w:t>
            </w:r>
          </w:p>
        </w:tc>
        <w:tc>
          <w:tcPr>
            <w:tcW w:w="3137" w:type="dxa"/>
            <w:tcBorders>
              <w:left w:val="single" w:sz="6" w:space="0" w:color="000000"/>
            </w:tcBorders>
          </w:tcPr>
          <w:p w14:paraId="7EAD372D" w14:textId="77777777" w:rsidR="00D12FF4" w:rsidRDefault="00D3437E" w:rsidP="00EF2684">
            <w:pPr>
              <w:pStyle w:val="TableParagraph"/>
              <w:spacing w:before="68"/>
              <w:ind w:left="55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внеаудиторной</w:t>
            </w:r>
          </w:p>
          <w:p w14:paraId="562ABBA6" w14:textId="77777777" w:rsidR="00D12FF4" w:rsidRDefault="00D3437E" w:rsidP="00EF2684">
            <w:pPr>
              <w:pStyle w:val="TableParagraph"/>
              <w:spacing w:before="23"/>
              <w:ind w:left="55"/>
              <w:rPr>
                <w:b/>
              </w:rPr>
            </w:pPr>
            <w:r>
              <w:rPr>
                <w:b/>
              </w:rPr>
              <w:t>самостоятельной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работы</w:t>
            </w:r>
          </w:p>
        </w:tc>
      </w:tr>
      <w:tr w:rsidR="00EF2684" w14:paraId="35B63D5D" w14:textId="77777777" w:rsidTr="00EF2684">
        <w:trPr>
          <w:trHeight w:val="662"/>
        </w:trPr>
        <w:tc>
          <w:tcPr>
            <w:tcW w:w="2042" w:type="dxa"/>
            <w:tcBorders>
              <w:right w:val="single" w:sz="6" w:space="0" w:color="000000"/>
            </w:tcBorders>
          </w:tcPr>
          <w:p w14:paraId="4946CA64" w14:textId="77777777" w:rsidR="00EF2684" w:rsidRDefault="00EF2684" w:rsidP="00EF2684">
            <w:pPr>
              <w:pStyle w:val="TableParagraph"/>
              <w:spacing w:before="68" w:line="261" w:lineRule="auto"/>
              <w:ind w:left="57" w:right="69"/>
              <w:rPr>
                <w:b/>
              </w:rPr>
            </w:pPr>
            <w:r>
              <w:t>Тема 1.</w:t>
            </w:r>
            <w:r>
              <w:rPr>
                <w:spacing w:val="1"/>
              </w:rPr>
              <w:t xml:space="preserve"> </w:t>
            </w:r>
            <w:r>
              <w:t>Интеграционное</w:t>
            </w:r>
            <w:r>
              <w:rPr>
                <w:spacing w:val="1"/>
              </w:rPr>
              <w:t xml:space="preserve"> </w:t>
            </w:r>
            <w:r>
              <w:t>решение как</w:t>
            </w:r>
            <w:r>
              <w:rPr>
                <w:spacing w:val="1"/>
              </w:rPr>
              <w:t xml:space="preserve"> </w:t>
            </w:r>
            <w:r>
              <w:t>важнейший</w:t>
            </w:r>
            <w:r>
              <w:rPr>
                <w:spacing w:val="1"/>
              </w:rPr>
              <w:t xml:space="preserve"> </w:t>
            </w:r>
            <w:r>
              <w:t>компонент</w:t>
            </w:r>
            <w:r>
              <w:rPr>
                <w:spacing w:val="1"/>
              </w:rPr>
              <w:t xml:space="preserve"> </w:t>
            </w:r>
            <w:r>
              <w:t>стратегии развития</w:t>
            </w:r>
            <w:r>
              <w:rPr>
                <w:spacing w:val="-52"/>
              </w:rPr>
              <w:t xml:space="preserve"> </w:t>
            </w:r>
            <w:r>
              <w:t>компании</w:t>
            </w:r>
          </w:p>
        </w:tc>
        <w:tc>
          <w:tcPr>
            <w:tcW w:w="4292" w:type="dxa"/>
            <w:tcBorders>
              <w:left w:val="single" w:sz="6" w:space="0" w:color="000000"/>
              <w:right w:val="single" w:sz="6" w:space="0" w:color="000000"/>
            </w:tcBorders>
          </w:tcPr>
          <w:p w14:paraId="3BCF32EC" w14:textId="77777777" w:rsidR="00EF2684" w:rsidRDefault="00EF2684" w:rsidP="00EF2684">
            <w:pPr>
              <w:pStyle w:val="TableParagraph"/>
              <w:spacing w:before="51"/>
              <w:ind w:left="55" w:right="142"/>
              <w:rPr>
                <w:sz w:val="24"/>
              </w:rPr>
            </w:pPr>
            <w:r>
              <w:rPr>
                <w:sz w:val="24"/>
              </w:rPr>
              <w:t>Роль ИТ-инфраструктуры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обеспечении деятельности компании.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типы интеграционных задач.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Горизонтальная и вертикальная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интеграция.</w:t>
            </w:r>
          </w:p>
          <w:p w14:paraId="16E16459" w14:textId="77777777" w:rsidR="00EF2684" w:rsidRDefault="00EF2684" w:rsidP="00EF2684">
            <w:pPr>
              <w:pStyle w:val="TableParagraph"/>
              <w:spacing w:before="68" w:line="261" w:lineRule="auto"/>
              <w:ind w:left="55" w:right="760"/>
              <w:rPr>
                <w:b/>
              </w:rPr>
            </w:pPr>
            <w:r>
              <w:rPr>
                <w:sz w:val="24"/>
              </w:rPr>
              <w:t>Трудности интеграции.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 архитектуры распределенных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3137" w:type="dxa"/>
            <w:tcBorders>
              <w:left w:val="single" w:sz="6" w:space="0" w:color="000000"/>
            </w:tcBorders>
          </w:tcPr>
          <w:p w14:paraId="5FD3714A" w14:textId="77777777" w:rsidR="00EF2684" w:rsidRDefault="00EF2684" w:rsidP="00EF2684">
            <w:pPr>
              <w:pStyle w:val="TableParagraph"/>
              <w:spacing w:before="50"/>
              <w:ind w:left="55" w:right="392"/>
            </w:pPr>
            <w:r>
              <w:t>Изучение методических</w:t>
            </w:r>
            <w:r>
              <w:rPr>
                <w:spacing w:val="1"/>
              </w:rPr>
              <w:t xml:space="preserve"> </w:t>
            </w:r>
            <w:r>
              <w:t>материалов по теме в</w:t>
            </w:r>
            <w:r>
              <w:rPr>
                <w:spacing w:val="1"/>
              </w:rPr>
              <w:t xml:space="preserve"> </w:t>
            </w:r>
            <w:r>
              <w:t>электронном виде и</w:t>
            </w:r>
            <w:r>
              <w:rPr>
                <w:spacing w:val="1"/>
              </w:rPr>
              <w:t xml:space="preserve"> </w:t>
            </w:r>
            <w:r>
              <w:t>рекомендуемых разделов</w:t>
            </w:r>
            <w:r>
              <w:rPr>
                <w:spacing w:val="1"/>
              </w:rPr>
              <w:t xml:space="preserve"> </w:t>
            </w:r>
            <w:r>
              <w:t>основной и дополнительной</w:t>
            </w:r>
            <w:r>
              <w:rPr>
                <w:spacing w:val="-52"/>
              </w:rPr>
              <w:t xml:space="preserve"> </w:t>
            </w:r>
            <w:r>
              <w:t xml:space="preserve">литературы, </w:t>
            </w:r>
            <w:r w:rsidR="009310E6">
              <w:t>интернет-</w:t>
            </w:r>
            <w:r w:rsidR="009310E6">
              <w:rPr>
                <w:spacing w:val="1"/>
              </w:rPr>
              <w:t>источников</w:t>
            </w:r>
            <w:r>
              <w:t>.</w:t>
            </w:r>
          </w:p>
          <w:p w14:paraId="4DADFE3F" w14:textId="77777777" w:rsidR="00EF2684" w:rsidRDefault="00EF2684" w:rsidP="00EF2684">
            <w:pPr>
              <w:pStyle w:val="TableParagraph"/>
              <w:spacing w:before="1"/>
              <w:ind w:left="55" w:right="421"/>
            </w:pPr>
            <w:r>
              <w:t>Подготовка к практическим</w:t>
            </w:r>
            <w:r>
              <w:rPr>
                <w:spacing w:val="-53"/>
              </w:rPr>
              <w:t xml:space="preserve"> </w:t>
            </w:r>
            <w:r>
              <w:t>занятиям.</w:t>
            </w:r>
          </w:p>
          <w:p w14:paraId="26FF92FA" w14:textId="77777777" w:rsidR="00EF2684" w:rsidRDefault="00EF2684" w:rsidP="00EF2684">
            <w:pPr>
              <w:pStyle w:val="TableParagraph"/>
              <w:spacing w:before="68"/>
              <w:ind w:left="55"/>
              <w:rPr>
                <w:b/>
              </w:rPr>
            </w:pPr>
            <w:r>
              <w:t>Выполнение самостоятельных</w:t>
            </w:r>
            <w:r>
              <w:rPr>
                <w:spacing w:val="-52"/>
              </w:rPr>
              <w:t xml:space="preserve"> </w:t>
            </w:r>
            <w:r>
              <w:t>заданий.</w:t>
            </w:r>
          </w:p>
        </w:tc>
      </w:tr>
      <w:tr w:rsidR="00EF2684" w14:paraId="486EA77C" w14:textId="77777777" w:rsidTr="00EF2684">
        <w:trPr>
          <w:trHeight w:val="662"/>
        </w:trPr>
        <w:tc>
          <w:tcPr>
            <w:tcW w:w="2042" w:type="dxa"/>
            <w:tcBorders>
              <w:right w:val="single" w:sz="6" w:space="0" w:color="000000"/>
            </w:tcBorders>
          </w:tcPr>
          <w:p w14:paraId="2B5CE9A2" w14:textId="77777777" w:rsidR="00EF2684" w:rsidRDefault="00EF2684" w:rsidP="00EF2684">
            <w:pPr>
              <w:pStyle w:val="TableParagraph"/>
              <w:spacing w:before="68" w:line="261" w:lineRule="auto"/>
              <w:ind w:left="57" w:right="69"/>
              <w:rPr>
                <w:b/>
              </w:rPr>
            </w:pPr>
            <w:r>
              <w:t>Тема 2. Базовые</w:t>
            </w:r>
            <w:r>
              <w:rPr>
                <w:spacing w:val="-52"/>
              </w:rPr>
              <w:t xml:space="preserve"> </w:t>
            </w:r>
            <w:r>
              <w:t>шаблоны</w:t>
            </w:r>
            <w:r>
              <w:rPr>
                <w:spacing w:val="1"/>
              </w:rPr>
              <w:t xml:space="preserve"> </w:t>
            </w:r>
            <w:r>
              <w:t>интеграции</w:t>
            </w:r>
            <w:r>
              <w:rPr>
                <w:spacing w:val="1"/>
              </w:rPr>
              <w:t xml:space="preserve"> </w:t>
            </w:r>
            <w:r>
              <w:t>корпоративных</w:t>
            </w:r>
            <w:r>
              <w:rPr>
                <w:spacing w:val="1"/>
              </w:rPr>
              <w:t xml:space="preserve"> </w:t>
            </w:r>
            <w:r>
              <w:t>приложений</w:t>
            </w:r>
          </w:p>
        </w:tc>
        <w:tc>
          <w:tcPr>
            <w:tcW w:w="4292" w:type="dxa"/>
            <w:tcBorders>
              <w:left w:val="single" w:sz="6" w:space="0" w:color="000000"/>
              <w:right w:val="single" w:sz="6" w:space="0" w:color="000000"/>
            </w:tcBorders>
          </w:tcPr>
          <w:p w14:paraId="267BC551" w14:textId="77777777" w:rsidR="00EF2684" w:rsidRDefault="00EF2684" w:rsidP="00EF2684">
            <w:pPr>
              <w:pStyle w:val="TableParagraph"/>
              <w:spacing w:before="89" w:line="288" w:lineRule="auto"/>
              <w:ind w:left="55" w:right="79"/>
              <w:rPr>
                <w:sz w:val="24"/>
              </w:rPr>
            </w:pPr>
            <w:r>
              <w:rPr>
                <w:sz w:val="24"/>
              </w:rPr>
              <w:t>Шаблоны архитектур промежуточного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слоя. Способы связывания приложений.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Топология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интеграционных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  <w:p w14:paraId="754D899E" w14:textId="77777777" w:rsidR="00EF2684" w:rsidRDefault="00EF2684" w:rsidP="00EF2684">
            <w:pPr>
              <w:pStyle w:val="TableParagraph"/>
              <w:spacing w:before="1"/>
              <w:ind w:left="55"/>
              <w:rPr>
                <w:sz w:val="24"/>
              </w:rPr>
            </w:pPr>
            <w:r>
              <w:rPr>
                <w:sz w:val="24"/>
              </w:rPr>
              <w:t>Шаблоны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«запрос-ответ»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3AA56065" w14:textId="77777777" w:rsidR="00EF2684" w:rsidRDefault="00EF2684" w:rsidP="00EF2684">
            <w:pPr>
              <w:pStyle w:val="TableParagraph"/>
              <w:spacing w:before="68" w:line="261" w:lineRule="auto"/>
              <w:ind w:left="55" w:right="760"/>
              <w:rPr>
                <w:b/>
              </w:rPr>
            </w:pPr>
            <w:r>
              <w:rPr>
                <w:sz w:val="24"/>
              </w:rPr>
              <w:t>«публикация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подписка».</w:t>
            </w:r>
          </w:p>
        </w:tc>
        <w:tc>
          <w:tcPr>
            <w:tcW w:w="3137" w:type="dxa"/>
            <w:tcBorders>
              <w:left w:val="single" w:sz="6" w:space="0" w:color="000000"/>
            </w:tcBorders>
          </w:tcPr>
          <w:p w14:paraId="756FCF0A" w14:textId="77777777" w:rsidR="00EF2684" w:rsidRDefault="00EF2684" w:rsidP="00EF2684">
            <w:pPr>
              <w:pStyle w:val="TableParagraph"/>
              <w:spacing w:before="50"/>
              <w:ind w:left="55" w:right="421"/>
            </w:pPr>
            <w:r>
              <w:t>Подготовка к практическим</w:t>
            </w:r>
            <w:r>
              <w:rPr>
                <w:spacing w:val="-53"/>
              </w:rPr>
              <w:t xml:space="preserve"> </w:t>
            </w:r>
            <w:r>
              <w:t>занятиям.</w:t>
            </w:r>
          </w:p>
          <w:p w14:paraId="5D66B65B" w14:textId="77777777" w:rsidR="00EF2684" w:rsidRDefault="00EF2684" w:rsidP="00EF2684">
            <w:pPr>
              <w:pStyle w:val="TableParagraph"/>
              <w:spacing w:before="68"/>
              <w:ind w:left="55"/>
              <w:rPr>
                <w:b/>
              </w:rPr>
            </w:pPr>
            <w:r>
              <w:t>Выполнение самостоятельных</w:t>
            </w:r>
            <w:r>
              <w:rPr>
                <w:spacing w:val="-52"/>
              </w:rPr>
              <w:t xml:space="preserve"> </w:t>
            </w:r>
            <w:r>
              <w:t>заданий.</w:t>
            </w:r>
          </w:p>
        </w:tc>
      </w:tr>
      <w:tr w:rsidR="00EF2684" w14:paraId="56F22C37" w14:textId="77777777" w:rsidTr="00EF2684">
        <w:trPr>
          <w:trHeight w:val="662"/>
        </w:trPr>
        <w:tc>
          <w:tcPr>
            <w:tcW w:w="2042" w:type="dxa"/>
            <w:tcBorders>
              <w:right w:val="single" w:sz="6" w:space="0" w:color="000000"/>
            </w:tcBorders>
          </w:tcPr>
          <w:p w14:paraId="581C2580" w14:textId="77777777" w:rsidR="00EF2684" w:rsidRDefault="00EF2684" w:rsidP="00EF2684">
            <w:pPr>
              <w:pStyle w:val="TableParagraph"/>
              <w:spacing w:before="68" w:line="261" w:lineRule="auto"/>
              <w:ind w:left="57" w:right="69"/>
              <w:rPr>
                <w:b/>
              </w:rPr>
            </w:pPr>
            <w:r>
              <w:lastRenderedPageBreak/>
              <w:t>Тема 3.</w:t>
            </w:r>
            <w:r>
              <w:rPr>
                <w:spacing w:val="1"/>
              </w:rPr>
              <w:t xml:space="preserve"> </w:t>
            </w:r>
            <w:r>
              <w:t>Современные</w:t>
            </w:r>
            <w:r>
              <w:rPr>
                <w:spacing w:val="1"/>
              </w:rPr>
              <w:t xml:space="preserve"> </w:t>
            </w:r>
            <w:r>
              <w:t>концепции в</w:t>
            </w:r>
            <w:r>
              <w:rPr>
                <w:spacing w:val="1"/>
              </w:rPr>
              <w:t xml:space="preserve"> </w:t>
            </w:r>
            <w:r>
              <w:t>области управления</w:t>
            </w:r>
            <w:r>
              <w:rPr>
                <w:spacing w:val="-52"/>
              </w:rPr>
              <w:t xml:space="preserve"> </w:t>
            </w:r>
            <w:r>
              <w:t>корпоративными</w:t>
            </w:r>
            <w:r>
              <w:rPr>
                <w:spacing w:val="1"/>
              </w:rPr>
              <w:t xml:space="preserve"> </w:t>
            </w:r>
            <w:r>
              <w:t>данными</w:t>
            </w:r>
          </w:p>
        </w:tc>
        <w:tc>
          <w:tcPr>
            <w:tcW w:w="4292" w:type="dxa"/>
            <w:tcBorders>
              <w:left w:val="single" w:sz="6" w:space="0" w:color="000000"/>
              <w:right w:val="single" w:sz="6" w:space="0" w:color="000000"/>
            </w:tcBorders>
          </w:tcPr>
          <w:p w14:paraId="4AD77717" w14:textId="77777777" w:rsidR="00EF2684" w:rsidRPr="00D16553" w:rsidRDefault="00EF2684" w:rsidP="00EF2684">
            <w:pPr>
              <w:pStyle w:val="TableParagraph"/>
              <w:spacing w:before="68" w:line="261" w:lineRule="auto"/>
              <w:ind w:left="55" w:right="760"/>
              <w:rPr>
                <w:b/>
                <w:lang w:val="en-US"/>
              </w:rPr>
            </w:pPr>
            <w:r>
              <w:rPr>
                <w:sz w:val="24"/>
              </w:rPr>
              <w:t>Концепция управления данными (Data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governance). Фреймворк</w:t>
            </w:r>
            <w:r w:rsidRPr="00102D97">
              <w:rPr>
                <w:sz w:val="24"/>
                <w:lang w:val="en-US"/>
              </w:rPr>
              <w:t xml:space="preserve"> The DAMA</w:t>
            </w:r>
            <w:r w:rsidRPr="00102D97">
              <w:rPr>
                <w:spacing w:val="1"/>
                <w:sz w:val="24"/>
                <w:lang w:val="en-US"/>
              </w:rPr>
              <w:t xml:space="preserve"> </w:t>
            </w:r>
            <w:r w:rsidRPr="00102D97">
              <w:rPr>
                <w:sz w:val="24"/>
                <w:lang w:val="en-US"/>
              </w:rPr>
              <w:t>Guide to the Data Management Body of</w:t>
            </w:r>
            <w:r w:rsidRPr="00102D97">
              <w:rPr>
                <w:spacing w:val="1"/>
                <w:sz w:val="24"/>
                <w:lang w:val="en-US"/>
              </w:rPr>
              <w:t xml:space="preserve"> </w:t>
            </w:r>
            <w:r w:rsidRPr="00102D97">
              <w:rPr>
                <w:sz w:val="24"/>
                <w:lang w:val="en-US"/>
              </w:rPr>
              <w:t>Knowledge</w:t>
            </w:r>
          </w:p>
        </w:tc>
        <w:tc>
          <w:tcPr>
            <w:tcW w:w="3137" w:type="dxa"/>
            <w:tcBorders>
              <w:left w:val="single" w:sz="6" w:space="0" w:color="000000"/>
            </w:tcBorders>
          </w:tcPr>
          <w:p w14:paraId="47009428" w14:textId="77777777" w:rsidR="00EF2684" w:rsidRDefault="00EF2684" w:rsidP="00EF2684">
            <w:pPr>
              <w:pStyle w:val="TableParagraph"/>
              <w:spacing w:before="50"/>
              <w:ind w:left="55" w:right="63" w:firstLine="187"/>
            </w:pPr>
            <w:r>
              <w:t>Обсуждение проблемных</w:t>
            </w:r>
            <w:r>
              <w:rPr>
                <w:spacing w:val="1"/>
              </w:rPr>
              <w:t xml:space="preserve"> </w:t>
            </w:r>
            <w:r>
              <w:t>вопросов темы, решение</w:t>
            </w:r>
            <w:r>
              <w:rPr>
                <w:spacing w:val="1"/>
              </w:rPr>
              <w:t xml:space="preserve"> </w:t>
            </w: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14:paraId="7C40A476" w14:textId="77777777" w:rsidR="00EF2684" w:rsidRDefault="00EF2684" w:rsidP="00EF2684">
            <w:pPr>
              <w:pStyle w:val="TableParagraph"/>
              <w:spacing w:before="68"/>
              <w:ind w:left="55"/>
              <w:rPr>
                <w:b/>
              </w:rPr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  <w:tr w:rsidR="00EF2684" w14:paraId="38901CD0" w14:textId="77777777" w:rsidTr="00EF2684">
        <w:trPr>
          <w:trHeight w:val="662"/>
        </w:trPr>
        <w:tc>
          <w:tcPr>
            <w:tcW w:w="2042" w:type="dxa"/>
            <w:tcBorders>
              <w:right w:val="single" w:sz="6" w:space="0" w:color="000000"/>
            </w:tcBorders>
          </w:tcPr>
          <w:p w14:paraId="239722CF" w14:textId="77777777" w:rsidR="00EF2684" w:rsidRDefault="00EF2684" w:rsidP="00EF2684">
            <w:pPr>
              <w:pStyle w:val="TableParagraph"/>
              <w:spacing w:before="68" w:line="261" w:lineRule="auto"/>
              <w:ind w:left="57" w:right="69"/>
              <w:rPr>
                <w:b/>
              </w:rPr>
            </w:pPr>
            <w:r>
              <w:t>Тема 4. XML-</w:t>
            </w:r>
            <w:r>
              <w:rPr>
                <w:spacing w:val="1"/>
              </w:rPr>
              <w:t xml:space="preserve"> </w:t>
            </w:r>
            <w:r>
              <w:t>технологии 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-52"/>
              </w:rPr>
              <w:t xml:space="preserve"> </w:t>
            </w:r>
            <w:r>
              <w:t>роль в решении</w:t>
            </w:r>
            <w:r>
              <w:rPr>
                <w:spacing w:val="1"/>
              </w:rPr>
              <w:t xml:space="preserve"> </w:t>
            </w:r>
            <w:r>
              <w:t>интеграционных</w:t>
            </w:r>
            <w:r>
              <w:rPr>
                <w:spacing w:val="-52"/>
              </w:rPr>
              <w:t xml:space="preserve"> </w:t>
            </w:r>
            <w:r>
              <w:t>задач</w:t>
            </w:r>
          </w:p>
        </w:tc>
        <w:tc>
          <w:tcPr>
            <w:tcW w:w="4292" w:type="dxa"/>
            <w:tcBorders>
              <w:left w:val="single" w:sz="6" w:space="0" w:color="000000"/>
              <w:right w:val="single" w:sz="6" w:space="0" w:color="000000"/>
            </w:tcBorders>
          </w:tcPr>
          <w:p w14:paraId="781F1718" w14:textId="77777777" w:rsidR="00EF2684" w:rsidRDefault="00EF2684" w:rsidP="00EF2684">
            <w:pPr>
              <w:pStyle w:val="TableParagraph"/>
              <w:spacing w:before="68" w:line="261" w:lineRule="auto"/>
              <w:ind w:left="55" w:right="760"/>
              <w:rPr>
                <w:b/>
              </w:rPr>
            </w:pPr>
            <w:r>
              <w:rPr>
                <w:sz w:val="24"/>
              </w:rPr>
              <w:t>Компоненты SOA: службы, клиенты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 и брокеры служб. SOA и ESB.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SOA и Web-сервисы.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SOA.</w:t>
            </w:r>
          </w:p>
        </w:tc>
        <w:tc>
          <w:tcPr>
            <w:tcW w:w="3137" w:type="dxa"/>
            <w:tcBorders>
              <w:left w:val="single" w:sz="6" w:space="0" w:color="000000"/>
            </w:tcBorders>
          </w:tcPr>
          <w:p w14:paraId="5BC5E0E3" w14:textId="77777777" w:rsidR="00EF2684" w:rsidRDefault="00EF2684" w:rsidP="00EF2684">
            <w:pPr>
              <w:pStyle w:val="TableParagraph"/>
              <w:spacing w:before="50"/>
              <w:ind w:left="55" w:right="63" w:firstLine="187"/>
            </w:pPr>
            <w:r>
              <w:t>Обсуждение проблемных</w:t>
            </w:r>
            <w:r>
              <w:rPr>
                <w:spacing w:val="1"/>
              </w:rPr>
              <w:t xml:space="preserve"> </w:t>
            </w:r>
            <w:r>
              <w:t>вопросов темы, решение</w:t>
            </w:r>
            <w:r>
              <w:rPr>
                <w:spacing w:val="1"/>
              </w:rPr>
              <w:t xml:space="preserve"> </w:t>
            </w: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14:paraId="51515754" w14:textId="77777777" w:rsidR="00EF2684" w:rsidRDefault="00EF2684" w:rsidP="00EF2684">
            <w:pPr>
              <w:pStyle w:val="TableParagraph"/>
              <w:spacing w:before="68"/>
              <w:ind w:left="55"/>
              <w:rPr>
                <w:b/>
              </w:rPr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  <w:tr w:rsidR="00EF2684" w14:paraId="3AFA3174" w14:textId="77777777" w:rsidTr="00EF2684">
        <w:trPr>
          <w:trHeight w:val="662"/>
        </w:trPr>
        <w:tc>
          <w:tcPr>
            <w:tcW w:w="2042" w:type="dxa"/>
            <w:tcBorders>
              <w:right w:val="single" w:sz="6" w:space="0" w:color="000000"/>
            </w:tcBorders>
          </w:tcPr>
          <w:p w14:paraId="0BAE359A" w14:textId="77777777" w:rsidR="00EF2684" w:rsidRDefault="00EF2684" w:rsidP="00EF2684">
            <w:pPr>
              <w:pStyle w:val="TableParagraph"/>
              <w:spacing w:before="68" w:line="261" w:lineRule="auto"/>
              <w:ind w:left="57" w:right="69"/>
              <w:rPr>
                <w:b/>
              </w:rPr>
            </w:pPr>
            <w:r>
              <w:t>Тема 5.</w:t>
            </w:r>
            <w:r>
              <w:rPr>
                <w:spacing w:val="1"/>
              </w:rPr>
              <w:t xml:space="preserve"> </w:t>
            </w:r>
            <w:r>
              <w:t>Стандартизация в</w:t>
            </w:r>
            <w:r>
              <w:rPr>
                <w:spacing w:val="1"/>
              </w:rPr>
              <w:t xml:space="preserve"> </w:t>
            </w:r>
            <w:r>
              <w:t>области</w:t>
            </w:r>
            <w:r>
              <w:rPr>
                <w:spacing w:val="-11"/>
              </w:rPr>
              <w:t xml:space="preserve"> </w:t>
            </w:r>
            <w:r>
              <w:t>интеграции</w:t>
            </w:r>
          </w:p>
        </w:tc>
        <w:tc>
          <w:tcPr>
            <w:tcW w:w="4292" w:type="dxa"/>
            <w:tcBorders>
              <w:left w:val="single" w:sz="6" w:space="0" w:color="000000"/>
              <w:right w:val="single" w:sz="6" w:space="0" w:color="000000"/>
            </w:tcBorders>
          </w:tcPr>
          <w:p w14:paraId="354B06D9" w14:textId="77777777" w:rsidR="00EF2684" w:rsidRDefault="00EF2684" w:rsidP="00EF2684">
            <w:pPr>
              <w:pStyle w:val="TableParagraph"/>
              <w:spacing w:before="68" w:line="261" w:lineRule="auto"/>
              <w:ind w:left="55" w:right="760"/>
              <w:rPr>
                <w:b/>
              </w:rPr>
            </w:pPr>
            <w:r>
              <w:rPr>
                <w:sz w:val="24"/>
              </w:rPr>
              <w:t>Стандарты OASIS для разработки web-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сервисов. Набор спецификаций ebXML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обмена коммерческими данными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совместного выполнения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процессов. Открытый 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XBRL.</w:t>
            </w:r>
          </w:p>
        </w:tc>
        <w:tc>
          <w:tcPr>
            <w:tcW w:w="3137" w:type="dxa"/>
            <w:tcBorders>
              <w:left w:val="single" w:sz="6" w:space="0" w:color="000000"/>
            </w:tcBorders>
          </w:tcPr>
          <w:p w14:paraId="1A528BA0" w14:textId="77777777" w:rsidR="00EF2684" w:rsidRDefault="00EF2684" w:rsidP="00EF2684">
            <w:pPr>
              <w:pStyle w:val="TableParagraph"/>
              <w:spacing w:before="50"/>
              <w:ind w:left="55" w:right="63" w:firstLine="187"/>
            </w:pPr>
            <w:r>
              <w:t>Обсуждение проблемных</w:t>
            </w:r>
            <w:r>
              <w:rPr>
                <w:spacing w:val="1"/>
              </w:rPr>
              <w:t xml:space="preserve"> </w:t>
            </w:r>
            <w:r>
              <w:t>вопросов темы, решение</w:t>
            </w:r>
            <w:r>
              <w:rPr>
                <w:spacing w:val="1"/>
              </w:rPr>
              <w:t xml:space="preserve"> </w:t>
            </w: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14:paraId="6BC335F7" w14:textId="77777777" w:rsidR="00EF2684" w:rsidRDefault="00EF2684" w:rsidP="00EF2684">
            <w:pPr>
              <w:pStyle w:val="TableParagraph"/>
              <w:spacing w:before="68"/>
              <w:ind w:left="55"/>
              <w:rPr>
                <w:b/>
              </w:rPr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</w:tbl>
    <w:p w14:paraId="030973D4" w14:textId="4A68B360" w:rsidR="00EF2684" w:rsidRPr="00547DA1" w:rsidRDefault="00EF2684" w:rsidP="00EF2684">
      <w:pPr>
        <w:rPr>
          <w:sz w:val="28"/>
          <w:szCs w:val="32"/>
        </w:rPr>
      </w:pPr>
      <w:bookmarkStart w:id="19" w:name="6.2._Перечень_вопросов,_заданий,_тем_для"/>
      <w:bookmarkEnd w:id="19"/>
    </w:p>
    <w:p w14:paraId="1CAD4171" w14:textId="77777777" w:rsidR="00D12FF4" w:rsidRPr="00EF2684" w:rsidRDefault="00EF2684" w:rsidP="00547DA1">
      <w:pPr>
        <w:pStyle w:val="1"/>
        <w:spacing w:line="360" w:lineRule="auto"/>
        <w:ind w:left="0" w:firstLine="720"/>
        <w:jc w:val="both"/>
      </w:pPr>
      <w:bookmarkStart w:id="20" w:name="_Toc124335072"/>
      <w:r w:rsidRPr="00EF2684">
        <w:rPr>
          <w:szCs w:val="32"/>
        </w:rPr>
        <w:t>6</w:t>
      </w:r>
      <w:r w:rsidRPr="00EF2684">
        <w:t xml:space="preserve">.2. </w:t>
      </w:r>
      <w:r w:rsidR="00D3437E" w:rsidRPr="00EF2684">
        <w:t>Перечень</w:t>
      </w:r>
      <w:r w:rsidR="00D3437E" w:rsidRPr="00EF2684">
        <w:tab/>
        <w:t>вопросов,</w:t>
      </w:r>
      <w:r w:rsidRPr="00EF2684">
        <w:t xml:space="preserve"> </w:t>
      </w:r>
      <w:r w:rsidR="00D3437E" w:rsidRPr="00EF2684">
        <w:t>заданий,</w:t>
      </w:r>
      <w:r w:rsidRPr="00EF2684">
        <w:t xml:space="preserve"> </w:t>
      </w:r>
      <w:r w:rsidR="00D3437E" w:rsidRPr="00EF2684">
        <w:t>тем</w:t>
      </w:r>
      <w:r w:rsidRPr="00EF2684">
        <w:t xml:space="preserve"> </w:t>
      </w:r>
      <w:r w:rsidR="00D3437E" w:rsidRPr="00EF2684">
        <w:t>для</w:t>
      </w:r>
      <w:r w:rsidRPr="00EF2684">
        <w:t xml:space="preserve"> </w:t>
      </w:r>
      <w:r w:rsidR="00D3437E" w:rsidRPr="00EF2684">
        <w:t>подготовки</w:t>
      </w:r>
      <w:r w:rsidRPr="00EF2684">
        <w:t xml:space="preserve"> </w:t>
      </w:r>
      <w:r w:rsidR="00D3437E" w:rsidRPr="00EF2684">
        <w:rPr>
          <w:spacing w:val="-1"/>
        </w:rPr>
        <w:t>к</w:t>
      </w:r>
      <w:r w:rsidRPr="00EF2684">
        <w:rPr>
          <w:spacing w:val="-1"/>
        </w:rPr>
        <w:t xml:space="preserve"> </w:t>
      </w:r>
      <w:r w:rsidR="00D3437E" w:rsidRPr="00EF2684">
        <w:t>текущему</w:t>
      </w:r>
      <w:r w:rsidR="00D3437E" w:rsidRPr="00EF2684">
        <w:rPr>
          <w:spacing w:val="-2"/>
        </w:rPr>
        <w:t xml:space="preserve"> </w:t>
      </w:r>
      <w:r w:rsidR="00D3437E" w:rsidRPr="00EF2684">
        <w:t>контролю.</w:t>
      </w:r>
      <w:bookmarkEnd w:id="20"/>
    </w:p>
    <w:p w14:paraId="3DB45316" w14:textId="77777777" w:rsidR="00D12FF4" w:rsidRPr="00547DA1" w:rsidRDefault="00D12FF4" w:rsidP="001767BB">
      <w:pPr>
        <w:pStyle w:val="a3"/>
        <w:spacing w:line="360" w:lineRule="auto"/>
        <w:ind w:firstLine="709"/>
        <w:jc w:val="both"/>
        <w:rPr>
          <w:b/>
          <w:szCs w:val="18"/>
        </w:rPr>
      </w:pPr>
    </w:p>
    <w:p w14:paraId="49E444F7" w14:textId="77777777" w:rsidR="00D12FF4" w:rsidRDefault="00D3437E" w:rsidP="001767BB">
      <w:pPr>
        <w:pStyle w:val="a3"/>
        <w:spacing w:line="360" w:lineRule="auto"/>
        <w:ind w:firstLine="709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закрепить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1"/>
        </w:rPr>
        <w:t xml:space="preserve"> </w:t>
      </w:r>
      <w:r>
        <w:t>дисциплине</w:t>
      </w:r>
      <w:r>
        <w:rPr>
          <w:spacing w:val="11"/>
        </w:rPr>
        <w:t xml:space="preserve"> </w:t>
      </w:r>
      <w:r w:rsidR="00102D97">
        <w:rPr>
          <w:spacing w:val="11"/>
        </w:rPr>
        <w:t xml:space="preserve">Б.1.2.2.1.3 </w:t>
      </w:r>
      <w:r>
        <w:t>«Интеграция</w:t>
      </w:r>
      <w:r>
        <w:rPr>
          <w:spacing w:val="11"/>
        </w:rPr>
        <w:t xml:space="preserve"> </w:t>
      </w:r>
      <w:r>
        <w:t>информационных</w:t>
      </w:r>
      <w:r>
        <w:rPr>
          <w:spacing w:val="11"/>
        </w:rPr>
        <w:t xml:space="preserve"> </w:t>
      </w:r>
      <w:r>
        <w:t>систем</w:t>
      </w:r>
      <w:r>
        <w:rPr>
          <w:spacing w:val="10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основе</w:t>
      </w:r>
      <w:r>
        <w:rPr>
          <w:spacing w:val="10"/>
        </w:rPr>
        <w:t xml:space="preserve"> </w:t>
      </w:r>
      <w:r>
        <w:t>XML»</w:t>
      </w:r>
      <w:r w:rsidR="00EF2684"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проектов.</w:t>
      </w:r>
      <w:r>
        <w:rPr>
          <w:spacing w:val="-67"/>
        </w:rPr>
        <w:t xml:space="preserve"> </w:t>
      </w:r>
      <w:r>
        <w:t>Работа выполняется студентом в письменном виде. В процессе работы над</w:t>
      </w:r>
      <w:r>
        <w:rPr>
          <w:spacing w:val="1"/>
        </w:rPr>
        <w:t xml:space="preserve"> </w:t>
      </w:r>
      <w:r>
        <w:t>заданиями</w:t>
      </w:r>
      <w:r>
        <w:rPr>
          <w:spacing w:val="1"/>
        </w:rPr>
        <w:t xml:space="preserve"> </w:t>
      </w:r>
      <w:r>
        <w:t>закрепляются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расширяются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приобретаются</w:t>
      </w:r>
      <w:r>
        <w:rPr>
          <w:spacing w:val="-1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практической работы.</w:t>
      </w:r>
    </w:p>
    <w:p w14:paraId="553686A1" w14:textId="77777777" w:rsidR="00D12FF4" w:rsidRDefault="00D3437E" w:rsidP="001767BB">
      <w:pPr>
        <w:pStyle w:val="a3"/>
        <w:spacing w:line="360" w:lineRule="auto"/>
        <w:ind w:firstLine="709"/>
        <w:jc w:val="both"/>
      </w:pP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нормативные документы и экономическую литературу, рекомендуемые для</w:t>
      </w:r>
      <w:r>
        <w:rPr>
          <w:spacing w:val="1"/>
        </w:rPr>
        <w:t xml:space="preserve"> </w:t>
      </w:r>
      <w:r>
        <w:t>изучения данной учебной дисциплины. Работа включает</w:t>
      </w:r>
      <w:r>
        <w:rPr>
          <w:spacing w:val="1"/>
        </w:rPr>
        <w:t xml:space="preserve"> </w:t>
      </w:r>
      <w:r>
        <w:t>задания, которые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преподавателем,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согласованию с преподавателем. Решение заданий предполагает приведение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значений</w:t>
      </w:r>
      <w:r>
        <w:rPr>
          <w:spacing w:val="-1"/>
        </w:rPr>
        <w:t xml:space="preserve"> </w:t>
      </w:r>
      <w:r>
        <w:t>показателей.</w:t>
      </w:r>
    </w:p>
    <w:p w14:paraId="27D7B298" w14:textId="77777777" w:rsidR="00D12FF4" w:rsidRPr="00EF2684" w:rsidRDefault="00D3437E" w:rsidP="001767BB">
      <w:pPr>
        <w:pStyle w:val="a3"/>
        <w:spacing w:line="360" w:lineRule="auto"/>
        <w:ind w:firstLine="709"/>
        <w:jc w:val="both"/>
      </w:pPr>
      <w:r>
        <w:t>При необходимости в процессе работы над заданиями студент может</w:t>
      </w:r>
      <w:r>
        <w:rPr>
          <w:spacing w:val="1"/>
        </w:rPr>
        <w:t xml:space="preserve"> </w:t>
      </w:r>
      <w:r>
        <w:lastRenderedPageBreak/>
        <w:t>получить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консультацию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преподавателя.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проверяются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оцениваются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зачетной</w:t>
      </w:r>
      <w:r>
        <w:rPr>
          <w:spacing w:val="-1"/>
        </w:rPr>
        <w:t xml:space="preserve"> </w:t>
      </w:r>
      <w:r>
        <w:t>системе.</w:t>
      </w:r>
    </w:p>
    <w:p w14:paraId="18EB3E79" w14:textId="77777777" w:rsidR="00D12FF4" w:rsidRPr="00547DA1" w:rsidRDefault="00D3437E" w:rsidP="00547DA1">
      <w:pPr>
        <w:pStyle w:val="a5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r w:rsidRPr="00547DA1">
        <w:rPr>
          <w:b/>
          <w:bCs/>
          <w:sz w:val="28"/>
          <w:szCs w:val="28"/>
        </w:rPr>
        <w:t>Примерный</w:t>
      </w:r>
      <w:r w:rsidRPr="00547DA1">
        <w:rPr>
          <w:b/>
          <w:bCs/>
          <w:spacing w:val="-3"/>
          <w:sz w:val="28"/>
          <w:szCs w:val="28"/>
        </w:rPr>
        <w:t xml:space="preserve"> </w:t>
      </w:r>
      <w:r w:rsidRPr="00547DA1">
        <w:rPr>
          <w:b/>
          <w:bCs/>
          <w:sz w:val="28"/>
          <w:szCs w:val="28"/>
        </w:rPr>
        <w:t>перечень</w:t>
      </w:r>
      <w:r w:rsidRPr="00547DA1">
        <w:rPr>
          <w:b/>
          <w:bCs/>
          <w:spacing w:val="-3"/>
          <w:sz w:val="28"/>
          <w:szCs w:val="28"/>
        </w:rPr>
        <w:t xml:space="preserve"> </w:t>
      </w:r>
      <w:r w:rsidRPr="00547DA1">
        <w:rPr>
          <w:b/>
          <w:bCs/>
          <w:sz w:val="28"/>
          <w:szCs w:val="28"/>
        </w:rPr>
        <w:t>заданий</w:t>
      </w:r>
      <w:r w:rsidRPr="00547DA1">
        <w:rPr>
          <w:b/>
          <w:bCs/>
          <w:spacing w:val="-2"/>
          <w:sz w:val="28"/>
          <w:szCs w:val="28"/>
        </w:rPr>
        <w:t xml:space="preserve"> </w:t>
      </w:r>
      <w:r w:rsidRPr="00547DA1">
        <w:rPr>
          <w:b/>
          <w:bCs/>
          <w:sz w:val="28"/>
          <w:szCs w:val="28"/>
        </w:rPr>
        <w:t>контрольной</w:t>
      </w:r>
      <w:r w:rsidRPr="00547DA1">
        <w:rPr>
          <w:b/>
          <w:bCs/>
          <w:spacing w:val="-3"/>
          <w:sz w:val="28"/>
          <w:szCs w:val="28"/>
        </w:rPr>
        <w:t xml:space="preserve"> </w:t>
      </w:r>
      <w:r w:rsidRPr="00547DA1">
        <w:rPr>
          <w:b/>
          <w:bCs/>
          <w:sz w:val="28"/>
          <w:szCs w:val="28"/>
        </w:rPr>
        <w:t>работы</w:t>
      </w:r>
    </w:p>
    <w:p w14:paraId="09F81106" w14:textId="3A767B4E" w:rsidR="00D12FF4" w:rsidRDefault="00D3437E" w:rsidP="00FF4D26">
      <w:pPr>
        <w:pStyle w:val="a3"/>
        <w:spacing w:line="360" w:lineRule="auto"/>
        <w:ind w:firstLine="709"/>
        <w:jc w:val="both"/>
      </w:pPr>
      <w:r>
        <w:t>Разработки альбома форматов для электронного обмена данными, исходя</w:t>
      </w:r>
      <w:r>
        <w:rPr>
          <w:spacing w:val="-67"/>
        </w:rPr>
        <w:t xml:space="preserve"> </w:t>
      </w:r>
      <w:r>
        <w:t>из требований к архитектуре интеграционного решения для возможных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бизнес-процессах:</w:t>
      </w:r>
    </w:p>
    <w:p w14:paraId="0CB1C8D5" w14:textId="77777777" w:rsidR="00D12FF4" w:rsidRDefault="00D3437E" w:rsidP="001767BB">
      <w:pPr>
        <w:pStyle w:val="a5"/>
        <w:numPr>
          <w:ilvl w:val="0"/>
          <w:numId w:val="9"/>
        </w:numPr>
        <w:tabs>
          <w:tab w:val="left" w:pos="116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Сквозной процесс обработки заказа (регистрация заказа, 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3"/>
          <w:sz w:val="28"/>
        </w:rPr>
        <w:t xml:space="preserve"> </w:t>
      </w:r>
      <w:r>
        <w:rPr>
          <w:sz w:val="28"/>
        </w:rPr>
        <w:t>товара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складе,</w:t>
      </w:r>
      <w:r>
        <w:rPr>
          <w:spacing w:val="-2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счета,</w:t>
      </w:r>
      <w:r>
        <w:rPr>
          <w:spacing w:val="-4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-4"/>
          <w:sz w:val="28"/>
        </w:rPr>
        <w:t xml:space="preserve"> </w:t>
      </w:r>
      <w:r>
        <w:rPr>
          <w:sz w:val="28"/>
        </w:rPr>
        <w:t>оплаты)</w:t>
      </w:r>
    </w:p>
    <w:p w14:paraId="1B7248F5" w14:textId="77777777" w:rsidR="00D12FF4" w:rsidRDefault="00D3437E" w:rsidP="001767BB">
      <w:pPr>
        <w:pStyle w:val="a5"/>
        <w:numPr>
          <w:ilvl w:val="0"/>
          <w:numId w:val="9"/>
        </w:numPr>
        <w:tabs>
          <w:tab w:val="left" w:pos="116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бухгалтерской</w:t>
      </w:r>
      <w:r>
        <w:rPr>
          <w:spacing w:val="1"/>
          <w:sz w:val="28"/>
        </w:rPr>
        <w:t xml:space="preserve"> </w:t>
      </w:r>
      <w:r>
        <w:rPr>
          <w:sz w:val="28"/>
        </w:rPr>
        <w:t>\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\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многофилиальной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компании\холдинге.</w:t>
      </w:r>
    </w:p>
    <w:p w14:paraId="0A658D9D" w14:textId="77777777" w:rsidR="00D12FF4" w:rsidRDefault="00D3437E" w:rsidP="001767BB">
      <w:pPr>
        <w:pStyle w:val="a5"/>
        <w:numPr>
          <w:ilvl w:val="0"/>
          <w:numId w:val="9"/>
        </w:numPr>
        <w:tabs>
          <w:tab w:val="left" w:pos="116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Процесс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3"/>
          <w:sz w:val="28"/>
        </w:rPr>
        <w:t xml:space="preserve"> </w:t>
      </w:r>
      <w:r>
        <w:rPr>
          <w:sz w:val="28"/>
        </w:rPr>
        <w:t>кредитного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рейтинга</w:t>
      </w:r>
      <w:r>
        <w:rPr>
          <w:spacing w:val="-3"/>
          <w:sz w:val="28"/>
        </w:rPr>
        <w:t xml:space="preserve"> </w:t>
      </w:r>
      <w:r>
        <w:rPr>
          <w:sz w:val="28"/>
        </w:rPr>
        <w:t>клиента</w:t>
      </w:r>
      <w:r>
        <w:rPr>
          <w:spacing w:val="-3"/>
          <w:sz w:val="28"/>
        </w:rPr>
        <w:t xml:space="preserve"> </w:t>
      </w:r>
      <w:r>
        <w:rPr>
          <w:sz w:val="28"/>
        </w:rPr>
        <w:t>банка</w:t>
      </w:r>
    </w:p>
    <w:p w14:paraId="74F672C2" w14:textId="77777777" w:rsidR="00D12FF4" w:rsidRDefault="00D3437E" w:rsidP="001767BB">
      <w:pPr>
        <w:pStyle w:val="a5"/>
        <w:numPr>
          <w:ilvl w:val="0"/>
          <w:numId w:val="9"/>
        </w:numPr>
        <w:tabs>
          <w:tab w:val="left" w:pos="116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Процессы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проектами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организации.</w:t>
      </w:r>
    </w:p>
    <w:p w14:paraId="2D9D7B8E" w14:textId="77777777" w:rsidR="00D12FF4" w:rsidRDefault="00D3437E" w:rsidP="001767BB">
      <w:pPr>
        <w:pStyle w:val="a5"/>
        <w:numPr>
          <w:ilvl w:val="0"/>
          <w:numId w:val="9"/>
        </w:numPr>
        <w:tabs>
          <w:tab w:val="left" w:pos="116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Процессы</w:t>
      </w:r>
      <w:r>
        <w:rPr>
          <w:spacing w:val="3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31"/>
          <w:sz w:val="28"/>
        </w:rPr>
        <w:t xml:space="preserve"> </w:t>
      </w:r>
      <w:r>
        <w:rPr>
          <w:sz w:val="28"/>
        </w:rPr>
        <w:t>пакетов</w:t>
      </w:r>
      <w:r>
        <w:rPr>
          <w:spacing w:val="33"/>
          <w:sz w:val="28"/>
        </w:rPr>
        <w:t xml:space="preserve"> </w:t>
      </w:r>
      <w:r>
        <w:rPr>
          <w:sz w:val="28"/>
        </w:rPr>
        <w:t>страховых</w:t>
      </w:r>
      <w:r>
        <w:rPr>
          <w:spacing w:val="32"/>
          <w:sz w:val="28"/>
        </w:rPr>
        <w:t xml:space="preserve"> </w:t>
      </w:r>
      <w:r>
        <w:rPr>
          <w:sz w:val="28"/>
        </w:rPr>
        <w:t>услуг,</w:t>
      </w:r>
      <w:r>
        <w:rPr>
          <w:spacing w:val="3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34"/>
          <w:sz w:val="28"/>
        </w:rPr>
        <w:t xml:space="preserve"> </w:t>
      </w:r>
      <w:r>
        <w:rPr>
          <w:sz w:val="28"/>
        </w:rPr>
        <w:t>страховых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требований.</w:t>
      </w:r>
    </w:p>
    <w:p w14:paraId="0D99D2D3" w14:textId="77777777" w:rsidR="00D12FF4" w:rsidRDefault="00D3437E" w:rsidP="001767BB">
      <w:pPr>
        <w:pStyle w:val="a5"/>
        <w:numPr>
          <w:ilvl w:val="0"/>
          <w:numId w:val="9"/>
        </w:numPr>
        <w:tabs>
          <w:tab w:val="left" w:pos="116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отчетности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руководителю.</w:t>
      </w:r>
    </w:p>
    <w:p w14:paraId="6139B321" w14:textId="77777777" w:rsidR="001767BB" w:rsidRPr="001767BB" w:rsidRDefault="00D3437E" w:rsidP="001767BB">
      <w:pPr>
        <w:pStyle w:val="a5"/>
        <w:numPr>
          <w:ilvl w:val="0"/>
          <w:numId w:val="9"/>
        </w:numPr>
        <w:tabs>
          <w:tab w:val="left" w:pos="119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Процесс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</w:p>
    <w:p w14:paraId="7D99E7F4" w14:textId="77777777" w:rsidR="00D12FF4" w:rsidRDefault="00D3437E" w:rsidP="001767BB">
      <w:pPr>
        <w:pStyle w:val="a5"/>
        <w:numPr>
          <w:ilvl w:val="0"/>
          <w:numId w:val="9"/>
        </w:numPr>
        <w:tabs>
          <w:tab w:val="left" w:pos="119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распределенной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сетью</w:t>
      </w:r>
      <w:r>
        <w:rPr>
          <w:spacing w:val="-3"/>
          <w:sz w:val="28"/>
        </w:rPr>
        <w:t xml:space="preserve"> </w:t>
      </w:r>
      <w:r>
        <w:rPr>
          <w:sz w:val="28"/>
        </w:rPr>
        <w:t>магазинов</w:t>
      </w:r>
    </w:p>
    <w:p w14:paraId="14647C38" w14:textId="77777777" w:rsidR="001767BB" w:rsidRPr="001767BB" w:rsidRDefault="00D3437E" w:rsidP="001767BB">
      <w:pPr>
        <w:pStyle w:val="a5"/>
        <w:numPr>
          <w:ilvl w:val="0"/>
          <w:numId w:val="9"/>
        </w:numPr>
        <w:tabs>
          <w:tab w:val="left" w:pos="119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Система бюджетирования многофилиальной организации</w:t>
      </w:r>
      <w:r>
        <w:rPr>
          <w:spacing w:val="1"/>
          <w:sz w:val="28"/>
        </w:rPr>
        <w:t xml:space="preserve"> </w:t>
      </w:r>
    </w:p>
    <w:p w14:paraId="6DFE3E7E" w14:textId="77777777" w:rsidR="00D12FF4" w:rsidRDefault="001767BB" w:rsidP="001767BB">
      <w:pPr>
        <w:pStyle w:val="a5"/>
        <w:numPr>
          <w:ilvl w:val="0"/>
          <w:numId w:val="9"/>
        </w:numPr>
        <w:tabs>
          <w:tab w:val="left" w:pos="119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 </w:t>
      </w:r>
      <w:r w:rsidR="00D3437E">
        <w:rPr>
          <w:sz w:val="28"/>
        </w:rPr>
        <w:t>Формирование</w:t>
      </w:r>
      <w:r w:rsidR="00D3437E">
        <w:rPr>
          <w:spacing w:val="-5"/>
          <w:sz w:val="28"/>
        </w:rPr>
        <w:t xml:space="preserve"> </w:t>
      </w:r>
      <w:r w:rsidR="00D3437E">
        <w:rPr>
          <w:sz w:val="28"/>
        </w:rPr>
        <w:t>управленческой</w:t>
      </w:r>
      <w:r w:rsidR="00D3437E">
        <w:rPr>
          <w:spacing w:val="-4"/>
          <w:sz w:val="28"/>
        </w:rPr>
        <w:t xml:space="preserve"> </w:t>
      </w:r>
      <w:r w:rsidR="00D3437E">
        <w:rPr>
          <w:sz w:val="28"/>
        </w:rPr>
        <w:t>отчетности</w:t>
      </w:r>
      <w:r w:rsidR="00D3437E">
        <w:rPr>
          <w:spacing w:val="-4"/>
          <w:sz w:val="28"/>
        </w:rPr>
        <w:t xml:space="preserve"> </w:t>
      </w:r>
      <w:r w:rsidR="00D3437E">
        <w:rPr>
          <w:sz w:val="28"/>
        </w:rPr>
        <w:t>в</w:t>
      </w:r>
      <w:r w:rsidR="00D3437E">
        <w:rPr>
          <w:spacing w:val="-5"/>
          <w:sz w:val="28"/>
        </w:rPr>
        <w:t xml:space="preserve"> </w:t>
      </w:r>
      <w:r w:rsidR="00D3437E">
        <w:rPr>
          <w:sz w:val="28"/>
        </w:rPr>
        <w:t>телекоммуникационной</w:t>
      </w:r>
    </w:p>
    <w:p w14:paraId="4DB052EC" w14:textId="77777777" w:rsidR="00D12FF4" w:rsidRDefault="00D3437E" w:rsidP="001767BB">
      <w:pPr>
        <w:pStyle w:val="a3"/>
        <w:spacing w:line="360" w:lineRule="auto"/>
        <w:ind w:firstLine="709"/>
        <w:jc w:val="both"/>
      </w:pPr>
      <w:r>
        <w:t>компании</w:t>
      </w:r>
    </w:p>
    <w:p w14:paraId="0069F7FD" w14:textId="77777777" w:rsidR="001767BB" w:rsidRDefault="00D3437E" w:rsidP="001767BB">
      <w:pPr>
        <w:pStyle w:val="a3"/>
        <w:spacing w:line="360" w:lineRule="auto"/>
        <w:ind w:firstLine="709"/>
        <w:jc w:val="both"/>
        <w:rPr>
          <w:spacing w:val="-67"/>
        </w:rPr>
      </w:pPr>
      <w:r>
        <w:t>11.</w:t>
      </w:r>
      <w:r>
        <w:rPr>
          <w:spacing w:val="28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ведения</w:t>
      </w:r>
      <w:r>
        <w:rPr>
          <w:spacing w:val="-2"/>
        </w:rPr>
        <w:t xml:space="preserve"> </w:t>
      </w:r>
      <w:r>
        <w:t>договоров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компании,</w:t>
      </w:r>
      <w:r>
        <w:rPr>
          <w:spacing w:val="-3"/>
        </w:rPr>
        <w:t xml:space="preserve"> </w:t>
      </w:r>
      <w:r>
        <w:t>учет</w:t>
      </w:r>
      <w:r>
        <w:rPr>
          <w:spacing w:val="-2"/>
        </w:rPr>
        <w:t xml:space="preserve"> </w:t>
      </w:r>
      <w:r>
        <w:t>оплаты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договорам</w:t>
      </w:r>
      <w:r>
        <w:rPr>
          <w:spacing w:val="-67"/>
        </w:rPr>
        <w:t xml:space="preserve"> </w:t>
      </w:r>
    </w:p>
    <w:p w14:paraId="7C5B46A0" w14:textId="77777777" w:rsidR="00D12FF4" w:rsidRDefault="00D3437E" w:rsidP="001767BB">
      <w:pPr>
        <w:pStyle w:val="a3"/>
        <w:spacing w:line="360" w:lineRule="auto"/>
        <w:ind w:firstLine="709"/>
        <w:jc w:val="both"/>
      </w:pPr>
      <w:r>
        <w:t>12.</w:t>
      </w:r>
      <w:r w:rsidR="001767BB">
        <w:t xml:space="preserve"> </w:t>
      </w:r>
      <w:r>
        <w:t>Процессы</w:t>
      </w:r>
      <w:r>
        <w:rPr>
          <w:spacing w:val="-1"/>
        </w:rPr>
        <w:t xml:space="preserve"> </w:t>
      </w:r>
      <w:r>
        <w:t>сбора и</w:t>
      </w:r>
      <w:r>
        <w:rPr>
          <w:spacing w:val="-3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успеваемости,</w:t>
      </w:r>
      <w:r>
        <w:rPr>
          <w:spacing w:val="-1"/>
        </w:rPr>
        <w:t xml:space="preserve"> </w:t>
      </w:r>
      <w:r>
        <w:t>расчет</w:t>
      </w:r>
      <w:r>
        <w:rPr>
          <w:spacing w:val="-3"/>
        </w:rPr>
        <w:t xml:space="preserve"> </w:t>
      </w:r>
      <w:r>
        <w:t>и</w:t>
      </w:r>
    </w:p>
    <w:p w14:paraId="54B15E4A" w14:textId="77777777" w:rsidR="00D12FF4" w:rsidRDefault="00D3437E" w:rsidP="001767BB">
      <w:pPr>
        <w:pStyle w:val="a3"/>
        <w:spacing w:line="360" w:lineRule="auto"/>
        <w:ind w:firstLine="709"/>
        <w:jc w:val="both"/>
      </w:pPr>
      <w:r>
        <w:t>начисление</w:t>
      </w:r>
      <w:r>
        <w:rPr>
          <w:spacing w:val="-3"/>
        </w:rPr>
        <w:t xml:space="preserve"> </w:t>
      </w:r>
      <w:r>
        <w:t>стипендии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заведения.</w:t>
      </w:r>
    </w:p>
    <w:p w14:paraId="337B0FFB" w14:textId="77777777" w:rsidR="001767BB" w:rsidRDefault="00D3437E" w:rsidP="001767BB">
      <w:pPr>
        <w:pStyle w:val="a3"/>
        <w:spacing w:line="360" w:lineRule="auto"/>
        <w:ind w:firstLine="709"/>
        <w:jc w:val="both"/>
        <w:rPr>
          <w:spacing w:val="1"/>
        </w:rPr>
      </w:pPr>
      <w:r>
        <w:t>13.</w:t>
      </w:r>
      <w:r>
        <w:rPr>
          <w:spacing w:val="1"/>
        </w:rPr>
        <w:t xml:space="preserve"> </w:t>
      </w:r>
      <w:r>
        <w:t>Управление закупками на предприятии. Организация аукциона.</w:t>
      </w:r>
    </w:p>
    <w:p w14:paraId="1320D485" w14:textId="77777777" w:rsidR="00D12FF4" w:rsidRDefault="00D3437E" w:rsidP="001767BB">
      <w:pPr>
        <w:pStyle w:val="a3"/>
        <w:spacing w:line="360" w:lineRule="auto"/>
        <w:ind w:firstLine="709"/>
        <w:jc w:val="both"/>
      </w:pPr>
      <w:r>
        <w:t>14.Управление</w:t>
      </w:r>
      <w:r>
        <w:rPr>
          <w:spacing w:val="-4"/>
        </w:rPr>
        <w:t xml:space="preserve"> </w:t>
      </w:r>
      <w:r>
        <w:t>движением</w:t>
      </w:r>
      <w:r>
        <w:rPr>
          <w:spacing w:val="-1"/>
        </w:rPr>
        <w:t xml:space="preserve"> </w:t>
      </w:r>
      <w:r>
        <w:t>товаров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компании,</w:t>
      </w:r>
      <w:r>
        <w:rPr>
          <w:spacing w:val="-1"/>
        </w:rPr>
        <w:t xml:space="preserve"> </w:t>
      </w:r>
      <w:r>
        <w:t>занимающейся</w:t>
      </w:r>
      <w:r>
        <w:rPr>
          <w:spacing w:val="-4"/>
        </w:rPr>
        <w:t xml:space="preserve"> </w:t>
      </w:r>
      <w:r>
        <w:t>оптовой</w:t>
      </w:r>
    </w:p>
    <w:p w14:paraId="6D85BEF7" w14:textId="77777777" w:rsidR="00D12FF4" w:rsidRDefault="00D3437E" w:rsidP="001767BB">
      <w:pPr>
        <w:pStyle w:val="a3"/>
        <w:spacing w:line="360" w:lineRule="auto"/>
        <w:ind w:firstLine="709"/>
        <w:jc w:val="both"/>
      </w:pPr>
      <w:r>
        <w:t>торговлей</w:t>
      </w:r>
    </w:p>
    <w:p w14:paraId="3EFC02F7" w14:textId="77777777" w:rsidR="00D12FF4" w:rsidRDefault="00D3437E" w:rsidP="001767BB">
      <w:pPr>
        <w:pStyle w:val="a5"/>
        <w:numPr>
          <w:ilvl w:val="0"/>
          <w:numId w:val="8"/>
        </w:numPr>
        <w:tabs>
          <w:tab w:val="left" w:pos="1329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Процесс</w:t>
      </w:r>
      <w:r>
        <w:rPr>
          <w:spacing w:val="-4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регуляторной</w:t>
      </w:r>
      <w:r>
        <w:rPr>
          <w:spacing w:val="-6"/>
          <w:sz w:val="28"/>
        </w:rPr>
        <w:t xml:space="preserve"> </w:t>
      </w:r>
      <w:r>
        <w:rPr>
          <w:sz w:val="28"/>
        </w:rPr>
        <w:t>отчетности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банка</w:t>
      </w:r>
    </w:p>
    <w:p w14:paraId="650A93AC" w14:textId="77777777" w:rsidR="00D12FF4" w:rsidRDefault="00D3437E" w:rsidP="001767BB">
      <w:pPr>
        <w:pStyle w:val="a5"/>
        <w:numPr>
          <w:ilvl w:val="0"/>
          <w:numId w:val="8"/>
        </w:numPr>
        <w:tabs>
          <w:tab w:val="left" w:pos="116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Сбор данных для информационной панели руководителя (ключевые</w:t>
      </w:r>
      <w:r>
        <w:rPr>
          <w:spacing w:val="-68"/>
          <w:sz w:val="28"/>
        </w:rPr>
        <w:t xml:space="preserve"> </w:t>
      </w:r>
      <w:r>
        <w:rPr>
          <w:sz w:val="28"/>
        </w:rPr>
        <w:t>KPI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организации) финансовой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</w:t>
      </w:r>
    </w:p>
    <w:p w14:paraId="61D0146F" w14:textId="77777777" w:rsidR="00D12FF4" w:rsidRDefault="00D3437E" w:rsidP="001767BB">
      <w:pPr>
        <w:pStyle w:val="a5"/>
        <w:numPr>
          <w:ilvl w:val="0"/>
          <w:numId w:val="8"/>
        </w:numPr>
        <w:tabs>
          <w:tab w:val="left" w:pos="1329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Процесс</w:t>
      </w:r>
      <w:r>
        <w:rPr>
          <w:spacing w:val="-2"/>
          <w:sz w:val="28"/>
        </w:rPr>
        <w:t xml:space="preserve"> </w:t>
      </w:r>
      <w:r>
        <w:rPr>
          <w:sz w:val="28"/>
        </w:rPr>
        <w:t>автоматического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учета</w:t>
      </w:r>
      <w:r>
        <w:rPr>
          <w:spacing w:val="-5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договорам</w:t>
      </w:r>
    </w:p>
    <w:p w14:paraId="06ACD632" w14:textId="77777777" w:rsidR="00D12FF4" w:rsidRDefault="00D3437E" w:rsidP="001767BB">
      <w:pPr>
        <w:pStyle w:val="a5"/>
        <w:numPr>
          <w:ilvl w:val="0"/>
          <w:numId w:val="8"/>
        </w:numPr>
        <w:tabs>
          <w:tab w:val="left" w:pos="1329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Организация</w:t>
      </w:r>
      <w:r>
        <w:rPr>
          <w:spacing w:val="-7"/>
          <w:sz w:val="28"/>
        </w:rPr>
        <w:t xml:space="preserve"> </w:t>
      </w:r>
      <w:r>
        <w:rPr>
          <w:sz w:val="28"/>
        </w:rPr>
        <w:t>маркетинговых</w:t>
      </w:r>
      <w:r>
        <w:rPr>
          <w:spacing w:val="-5"/>
          <w:sz w:val="28"/>
        </w:rPr>
        <w:t xml:space="preserve"> </w:t>
      </w:r>
      <w:r>
        <w:rPr>
          <w:sz w:val="28"/>
        </w:rPr>
        <w:t>акций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телекоммуникационной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компании</w:t>
      </w:r>
    </w:p>
    <w:p w14:paraId="2FA1F6E9" w14:textId="77777777" w:rsidR="00D12FF4" w:rsidRPr="001767BB" w:rsidRDefault="00D3437E" w:rsidP="001767BB">
      <w:pPr>
        <w:pStyle w:val="a5"/>
        <w:numPr>
          <w:ilvl w:val="0"/>
          <w:numId w:val="8"/>
        </w:numPr>
        <w:tabs>
          <w:tab w:val="left" w:pos="116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Процессы формирования отчетности для контролирующих органов в</w:t>
      </w:r>
      <w:r>
        <w:rPr>
          <w:spacing w:val="-67"/>
          <w:sz w:val="28"/>
        </w:rPr>
        <w:t xml:space="preserve"> </w:t>
      </w:r>
      <w:r>
        <w:rPr>
          <w:sz w:val="28"/>
        </w:rPr>
        <w:t>медицинском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учреждении.</w:t>
      </w:r>
    </w:p>
    <w:p w14:paraId="738A0BB4" w14:textId="77777777" w:rsidR="00D12FF4" w:rsidRPr="001767BB" w:rsidRDefault="00D3437E" w:rsidP="001767BB">
      <w:pPr>
        <w:pStyle w:val="a3"/>
        <w:spacing w:line="360" w:lineRule="auto"/>
        <w:ind w:firstLine="709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содержатся в соответствующих методических рекомендациях</w:t>
      </w:r>
      <w:r>
        <w:rPr>
          <w:spacing w:val="1"/>
        </w:rPr>
        <w:t xml:space="preserve"> </w:t>
      </w:r>
      <w:r>
        <w:t>кафедры.</w:t>
      </w:r>
    </w:p>
    <w:p w14:paraId="11EFE809" w14:textId="77777777" w:rsidR="00D12FF4" w:rsidRPr="00FF4D26" w:rsidRDefault="00D12FF4" w:rsidP="001767BB">
      <w:pPr>
        <w:pStyle w:val="a3"/>
        <w:spacing w:line="360" w:lineRule="auto"/>
        <w:ind w:firstLine="709"/>
        <w:jc w:val="both"/>
        <w:rPr>
          <w:szCs w:val="32"/>
        </w:rPr>
      </w:pPr>
    </w:p>
    <w:p w14:paraId="3BA56D9F" w14:textId="77777777" w:rsidR="00D12FF4" w:rsidRDefault="00D3437E" w:rsidP="001767BB">
      <w:pPr>
        <w:pStyle w:val="1"/>
        <w:tabs>
          <w:tab w:val="left" w:pos="677"/>
        </w:tabs>
        <w:spacing w:line="360" w:lineRule="auto"/>
        <w:ind w:left="0" w:firstLine="709"/>
        <w:jc w:val="both"/>
      </w:pPr>
      <w:bookmarkStart w:id="21" w:name="7._Фонд_оценочных_средств_для_проведения"/>
      <w:bookmarkStart w:id="22" w:name="_Toc124335073"/>
      <w:bookmarkEnd w:id="21"/>
      <w:r>
        <w:t>7.</w:t>
      </w:r>
      <w:r>
        <w:tab/>
        <w:t>Фонд</w:t>
      </w:r>
      <w:r>
        <w:rPr>
          <w:spacing w:val="5"/>
        </w:rPr>
        <w:t xml:space="preserve"> </w:t>
      </w:r>
      <w:r>
        <w:t>оценочных</w:t>
      </w:r>
      <w:r>
        <w:rPr>
          <w:spacing w:val="8"/>
        </w:rPr>
        <w:t xml:space="preserve"> </w:t>
      </w:r>
      <w:r>
        <w:t>средств</w:t>
      </w:r>
      <w:r>
        <w:rPr>
          <w:spacing w:val="7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проведения</w:t>
      </w:r>
      <w:r>
        <w:rPr>
          <w:spacing w:val="7"/>
        </w:rPr>
        <w:t xml:space="preserve"> </w:t>
      </w:r>
      <w:r>
        <w:t>промежуточной</w:t>
      </w:r>
      <w:r>
        <w:rPr>
          <w:spacing w:val="7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дисциплине:</w:t>
      </w:r>
      <w:bookmarkEnd w:id="22"/>
    </w:p>
    <w:p w14:paraId="546B4A1F" w14:textId="77777777" w:rsidR="00D12FF4" w:rsidRPr="00FF4D26" w:rsidRDefault="00D12FF4" w:rsidP="001767BB">
      <w:pPr>
        <w:pStyle w:val="a3"/>
        <w:spacing w:line="360" w:lineRule="auto"/>
        <w:ind w:firstLine="709"/>
        <w:jc w:val="both"/>
        <w:rPr>
          <w:b/>
          <w:szCs w:val="22"/>
        </w:rPr>
      </w:pPr>
    </w:p>
    <w:p w14:paraId="3F021EA6" w14:textId="335CAA06" w:rsidR="001767BB" w:rsidRPr="00547DA1" w:rsidRDefault="00D3437E" w:rsidP="00547DA1">
      <w:pPr>
        <w:pStyle w:val="a3"/>
        <w:spacing w:line="360" w:lineRule="auto"/>
        <w:ind w:firstLine="709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2,</w:t>
      </w:r>
      <w:r>
        <w:rPr>
          <w:spacing w:val="7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характеризует перечень планируемых результатов обучения по дисциплине,</w:t>
      </w:r>
      <w:r>
        <w:rPr>
          <w:spacing w:val="1"/>
        </w:rPr>
        <w:t xml:space="preserve"> </w:t>
      </w:r>
      <w:r>
        <w:t>соотнесенных</w:t>
      </w:r>
      <w:r>
        <w:rPr>
          <w:spacing w:val="66"/>
        </w:rPr>
        <w:t xml:space="preserve"> </w:t>
      </w:r>
      <w:r>
        <w:t>с</w:t>
      </w:r>
      <w:r>
        <w:rPr>
          <w:spacing w:val="63"/>
        </w:rPr>
        <w:t xml:space="preserve"> </w:t>
      </w:r>
      <w:r>
        <w:t>планируемыми</w:t>
      </w:r>
      <w:r>
        <w:rPr>
          <w:spacing w:val="64"/>
        </w:rPr>
        <w:t xml:space="preserve"> </w:t>
      </w:r>
      <w:r>
        <w:t>результатами</w:t>
      </w:r>
      <w:r>
        <w:rPr>
          <w:spacing w:val="65"/>
        </w:rPr>
        <w:t xml:space="preserve"> </w:t>
      </w:r>
      <w:r>
        <w:t>освоения</w:t>
      </w:r>
      <w:r>
        <w:rPr>
          <w:spacing w:val="63"/>
        </w:rPr>
        <w:t xml:space="preserve"> </w:t>
      </w:r>
      <w:r>
        <w:t>образовательной</w:t>
      </w:r>
      <w:r w:rsidR="001767BB">
        <w:t xml:space="preserve"> программы.</w:t>
      </w:r>
    </w:p>
    <w:p w14:paraId="2FE3C07C" w14:textId="1748A5A6" w:rsidR="00547DA1" w:rsidRDefault="001767BB" w:rsidP="00547DA1">
      <w:pPr>
        <w:pStyle w:val="a3"/>
        <w:spacing w:line="360" w:lineRule="auto"/>
        <w:ind w:firstLine="709"/>
        <w:jc w:val="both"/>
        <w:rPr>
          <w:b/>
          <w:bCs/>
        </w:rPr>
      </w:pPr>
      <w:r w:rsidRPr="00547DA1">
        <w:rPr>
          <w:b/>
          <w:bCs/>
        </w:rPr>
        <w:t>Типовые контрольные задания или иные материалы, необходимые</w:t>
      </w:r>
      <w:r w:rsidRPr="00547DA1">
        <w:rPr>
          <w:b/>
          <w:bCs/>
          <w:spacing w:val="-67"/>
        </w:rPr>
        <w:t xml:space="preserve"> </w:t>
      </w:r>
      <w:r w:rsidRPr="00547DA1">
        <w:rPr>
          <w:b/>
          <w:bCs/>
        </w:rPr>
        <w:t>для</w:t>
      </w:r>
      <w:r w:rsidRPr="00547DA1">
        <w:rPr>
          <w:b/>
          <w:bCs/>
          <w:spacing w:val="-3"/>
        </w:rPr>
        <w:t xml:space="preserve"> </w:t>
      </w:r>
      <w:r w:rsidRPr="00547DA1">
        <w:rPr>
          <w:b/>
          <w:bCs/>
        </w:rPr>
        <w:t>оценки</w:t>
      </w:r>
      <w:r w:rsidRPr="00547DA1">
        <w:rPr>
          <w:b/>
          <w:bCs/>
          <w:spacing w:val="-3"/>
        </w:rPr>
        <w:t xml:space="preserve"> </w:t>
      </w:r>
      <w:r w:rsidRPr="00547DA1">
        <w:rPr>
          <w:b/>
          <w:bCs/>
        </w:rPr>
        <w:t>индикаторов</w:t>
      </w:r>
      <w:r w:rsidRPr="00547DA1">
        <w:rPr>
          <w:b/>
          <w:bCs/>
          <w:spacing w:val="-2"/>
        </w:rPr>
        <w:t xml:space="preserve"> </w:t>
      </w:r>
      <w:r w:rsidRPr="00547DA1">
        <w:rPr>
          <w:b/>
          <w:bCs/>
        </w:rPr>
        <w:t>достижения</w:t>
      </w:r>
      <w:r w:rsidRPr="00547DA1">
        <w:rPr>
          <w:b/>
          <w:bCs/>
          <w:spacing w:val="-4"/>
        </w:rPr>
        <w:t xml:space="preserve"> </w:t>
      </w:r>
      <w:r w:rsidRPr="00547DA1">
        <w:rPr>
          <w:b/>
          <w:bCs/>
        </w:rPr>
        <w:t>компетенций,</w:t>
      </w:r>
      <w:r w:rsidRPr="00547DA1">
        <w:rPr>
          <w:b/>
          <w:bCs/>
          <w:spacing w:val="-2"/>
        </w:rPr>
        <w:t xml:space="preserve"> </w:t>
      </w:r>
      <w:r w:rsidRPr="00547DA1">
        <w:rPr>
          <w:b/>
          <w:bCs/>
        </w:rPr>
        <w:t>умений</w:t>
      </w:r>
      <w:r w:rsidRPr="00547DA1">
        <w:rPr>
          <w:b/>
          <w:bCs/>
          <w:spacing w:val="-3"/>
        </w:rPr>
        <w:t xml:space="preserve"> </w:t>
      </w:r>
      <w:r w:rsidRPr="00547DA1">
        <w:rPr>
          <w:b/>
          <w:bCs/>
        </w:rPr>
        <w:t>и</w:t>
      </w:r>
      <w:r w:rsidRPr="00547DA1">
        <w:rPr>
          <w:b/>
          <w:bCs/>
          <w:spacing w:val="-3"/>
        </w:rPr>
        <w:t xml:space="preserve"> </w:t>
      </w:r>
      <w:r w:rsidRPr="00547DA1">
        <w:rPr>
          <w:b/>
          <w:bCs/>
        </w:rPr>
        <w:t>знаний.</w:t>
      </w:r>
    </w:p>
    <w:p w14:paraId="5907944A" w14:textId="77777777" w:rsidR="00547DA1" w:rsidRPr="00547DA1" w:rsidRDefault="00547DA1" w:rsidP="00547DA1">
      <w:pPr>
        <w:pStyle w:val="a3"/>
        <w:spacing w:line="360" w:lineRule="auto"/>
        <w:ind w:firstLine="709"/>
        <w:jc w:val="both"/>
        <w:rPr>
          <w:b/>
          <w:bCs/>
        </w:rPr>
      </w:pPr>
    </w:p>
    <w:p w14:paraId="7D1872C4" w14:textId="77777777" w:rsidR="001767BB" w:rsidRPr="00AD08C7" w:rsidRDefault="00AD08C7" w:rsidP="00547DA1">
      <w:pPr>
        <w:pStyle w:val="a3"/>
        <w:spacing w:line="360" w:lineRule="auto"/>
        <w:ind w:firstLine="709"/>
        <w:jc w:val="both"/>
        <w:rPr>
          <w:bCs/>
        </w:rPr>
      </w:pPr>
      <w:r w:rsidRPr="00AD08C7">
        <w:rPr>
          <w:bCs/>
        </w:rPr>
        <w:t>Таблица 6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377"/>
      </w:tblGrid>
      <w:tr w:rsidR="001767BB" w14:paraId="206A1D4C" w14:textId="77777777" w:rsidTr="00853E25">
        <w:trPr>
          <w:trHeight w:val="275"/>
          <w:jc w:val="center"/>
        </w:trPr>
        <w:tc>
          <w:tcPr>
            <w:tcW w:w="1990" w:type="dxa"/>
            <w:tcBorders>
              <w:bottom w:val="single" w:sz="6" w:space="0" w:color="000000"/>
              <w:right w:val="single" w:sz="6" w:space="0" w:color="000000"/>
            </w:tcBorders>
          </w:tcPr>
          <w:p w14:paraId="2DF7B22E" w14:textId="77777777" w:rsidR="001767BB" w:rsidRDefault="001767BB" w:rsidP="00345850">
            <w:pPr>
              <w:pStyle w:val="TableParagraph"/>
              <w:spacing w:line="256" w:lineRule="exact"/>
              <w:ind w:left="256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7377" w:type="dxa"/>
            <w:tcBorders>
              <w:left w:val="single" w:sz="6" w:space="0" w:color="000000"/>
              <w:bottom w:val="single" w:sz="6" w:space="0" w:color="000000"/>
            </w:tcBorders>
          </w:tcPr>
          <w:p w14:paraId="127B549F" w14:textId="77777777" w:rsidR="001767BB" w:rsidRDefault="001767BB" w:rsidP="00345850">
            <w:pPr>
              <w:pStyle w:val="TableParagraph"/>
              <w:spacing w:line="256" w:lineRule="exact"/>
              <w:ind w:left="2734" w:right="27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547DA1" w14:paraId="3C67D07C" w14:textId="77777777" w:rsidTr="00853E25">
        <w:trPr>
          <w:trHeight w:val="275"/>
          <w:jc w:val="center"/>
        </w:trPr>
        <w:tc>
          <w:tcPr>
            <w:tcW w:w="1990" w:type="dxa"/>
            <w:tcBorders>
              <w:bottom w:val="single" w:sz="6" w:space="0" w:color="000000"/>
              <w:right w:val="single" w:sz="6" w:space="0" w:color="000000"/>
            </w:tcBorders>
          </w:tcPr>
          <w:p w14:paraId="043168D8" w14:textId="77777777" w:rsidR="00547DA1" w:rsidRDefault="00547DA1" w:rsidP="00547DA1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  <w:p w14:paraId="768FCA22" w14:textId="77777777" w:rsidR="00547DA1" w:rsidRDefault="00547DA1" w:rsidP="00547DA1">
            <w:pPr>
              <w:pStyle w:val="TableParagraph"/>
              <w:rPr>
                <w:b/>
                <w:sz w:val="21"/>
              </w:rPr>
            </w:pPr>
          </w:p>
          <w:p w14:paraId="52AAAB28" w14:textId="054A65E1" w:rsidR="00547DA1" w:rsidRDefault="00547DA1" w:rsidP="00547DA1">
            <w:pPr>
              <w:pStyle w:val="TableParagraph"/>
              <w:spacing w:line="256" w:lineRule="exact"/>
              <w:ind w:left="256"/>
              <w:rPr>
                <w:b/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7377" w:type="dxa"/>
            <w:tcBorders>
              <w:left w:val="single" w:sz="6" w:space="0" w:color="000000"/>
              <w:bottom w:val="single" w:sz="6" w:space="0" w:color="000000"/>
            </w:tcBorders>
          </w:tcPr>
          <w:p w14:paraId="2CDE0A0E" w14:textId="77777777" w:rsidR="00547DA1" w:rsidRPr="00853E25" w:rsidRDefault="00547DA1" w:rsidP="00547DA1">
            <w:pPr>
              <w:pStyle w:val="TableParagraph"/>
              <w:jc w:val="both"/>
              <w:rPr>
                <w:sz w:val="24"/>
              </w:rPr>
            </w:pPr>
            <w:r w:rsidRPr="00853E25">
              <w:rPr>
                <w:sz w:val="24"/>
              </w:rPr>
              <w:t>1.</w:t>
            </w:r>
            <w:r w:rsidRPr="00853E25">
              <w:t xml:space="preserve"> </w:t>
            </w:r>
            <w:r w:rsidRPr="00853E25">
              <w:rPr>
                <w:sz w:val="24"/>
              </w:rPr>
              <w:t>Предлагает вариант изменения бизнес-модели предприятия/организации в условиях трансформации бизнеса</w:t>
            </w:r>
            <w:r>
              <w:rPr>
                <w:sz w:val="24"/>
              </w:rPr>
              <w:t>.</w:t>
            </w:r>
          </w:p>
          <w:p w14:paraId="5D3483B1" w14:textId="77777777" w:rsidR="00547DA1" w:rsidRPr="00853E25" w:rsidRDefault="00547DA1" w:rsidP="00547DA1">
            <w:pPr>
              <w:pStyle w:val="TableParagraph"/>
              <w:jc w:val="both"/>
              <w:rPr>
                <w:b/>
                <w:sz w:val="24"/>
              </w:rPr>
            </w:pPr>
            <w:r w:rsidRPr="00853E25">
              <w:rPr>
                <w:b/>
                <w:sz w:val="24"/>
              </w:rPr>
              <w:t>Задание</w:t>
            </w:r>
            <w:r w:rsidRPr="00853E25">
              <w:rPr>
                <w:b/>
                <w:spacing w:val="-1"/>
                <w:sz w:val="24"/>
              </w:rPr>
              <w:t xml:space="preserve"> </w:t>
            </w:r>
            <w:r w:rsidRPr="00853E25">
              <w:rPr>
                <w:b/>
                <w:sz w:val="24"/>
              </w:rPr>
              <w:t>1</w:t>
            </w:r>
          </w:p>
          <w:p w14:paraId="42ACF784" w14:textId="77777777" w:rsidR="00547DA1" w:rsidRPr="00853E25" w:rsidRDefault="00547DA1" w:rsidP="00547DA1">
            <w:pPr>
              <w:pStyle w:val="TableParagraph"/>
              <w:jc w:val="both"/>
              <w:rPr>
                <w:sz w:val="24"/>
              </w:rPr>
            </w:pPr>
            <w:r w:rsidRPr="00853E25">
              <w:rPr>
                <w:sz w:val="24"/>
              </w:rPr>
              <w:t>Для</w:t>
            </w:r>
            <w:r w:rsidRPr="00853E25">
              <w:rPr>
                <w:spacing w:val="-5"/>
                <w:sz w:val="24"/>
              </w:rPr>
              <w:t xml:space="preserve"> </w:t>
            </w:r>
            <w:r w:rsidRPr="00853E25">
              <w:rPr>
                <w:sz w:val="24"/>
              </w:rPr>
              <w:t>планирования</w:t>
            </w:r>
            <w:r w:rsidRPr="00853E25">
              <w:rPr>
                <w:spacing w:val="-3"/>
                <w:sz w:val="24"/>
              </w:rPr>
              <w:t xml:space="preserve"> </w:t>
            </w:r>
            <w:r w:rsidRPr="00853E25">
              <w:rPr>
                <w:sz w:val="24"/>
              </w:rPr>
              <w:t>расходной</w:t>
            </w:r>
            <w:r w:rsidRPr="00853E25">
              <w:rPr>
                <w:spacing w:val="-4"/>
                <w:sz w:val="24"/>
              </w:rPr>
              <w:t xml:space="preserve"> </w:t>
            </w:r>
            <w:r w:rsidRPr="00853E25">
              <w:rPr>
                <w:sz w:val="24"/>
              </w:rPr>
              <w:t>части</w:t>
            </w:r>
            <w:r w:rsidRPr="00853E25">
              <w:rPr>
                <w:spacing w:val="-2"/>
                <w:sz w:val="24"/>
              </w:rPr>
              <w:t xml:space="preserve"> </w:t>
            </w:r>
            <w:r w:rsidRPr="00853E25">
              <w:rPr>
                <w:sz w:val="24"/>
              </w:rPr>
              <w:t>бюджета</w:t>
            </w:r>
            <w:r w:rsidRPr="00853E25">
              <w:rPr>
                <w:spacing w:val="-4"/>
                <w:sz w:val="24"/>
              </w:rPr>
              <w:t xml:space="preserve"> </w:t>
            </w:r>
            <w:r w:rsidRPr="00853E25">
              <w:rPr>
                <w:sz w:val="24"/>
              </w:rPr>
              <w:t>банк</w:t>
            </w:r>
            <w:r w:rsidRPr="00853E25">
              <w:rPr>
                <w:spacing w:val="-3"/>
                <w:sz w:val="24"/>
              </w:rPr>
              <w:t xml:space="preserve"> </w:t>
            </w:r>
            <w:r w:rsidRPr="00853E25">
              <w:rPr>
                <w:sz w:val="24"/>
              </w:rPr>
              <w:t>использует</w:t>
            </w:r>
            <w:r w:rsidRPr="00853E25">
              <w:rPr>
                <w:spacing w:val="-57"/>
                <w:sz w:val="24"/>
              </w:rPr>
              <w:t xml:space="preserve"> </w:t>
            </w:r>
            <w:r w:rsidRPr="00853E25">
              <w:rPr>
                <w:sz w:val="24"/>
              </w:rPr>
              <w:t>следующую</w:t>
            </w:r>
            <w:r w:rsidRPr="00853E25">
              <w:rPr>
                <w:spacing w:val="-1"/>
                <w:sz w:val="24"/>
              </w:rPr>
              <w:t xml:space="preserve"> </w:t>
            </w:r>
            <w:r w:rsidRPr="00853E25">
              <w:rPr>
                <w:sz w:val="24"/>
              </w:rPr>
              <w:t>технологию:</w:t>
            </w:r>
          </w:p>
          <w:p w14:paraId="00A0511C" w14:textId="77777777" w:rsidR="00547DA1" w:rsidRPr="00853E25" w:rsidRDefault="00547DA1" w:rsidP="00547DA1">
            <w:pPr>
              <w:pStyle w:val="TableParagraph"/>
              <w:numPr>
                <w:ilvl w:val="0"/>
                <w:numId w:val="7"/>
              </w:numPr>
              <w:tabs>
                <w:tab w:val="left" w:pos="242"/>
              </w:tabs>
              <w:ind w:left="0" w:firstLine="0"/>
              <w:jc w:val="both"/>
              <w:rPr>
                <w:sz w:val="24"/>
              </w:rPr>
            </w:pPr>
            <w:r w:rsidRPr="00853E25">
              <w:rPr>
                <w:sz w:val="24"/>
              </w:rPr>
              <w:t>филиалы, отделения и доп. офисы самостоятельно планируют свои</w:t>
            </w:r>
            <w:r w:rsidRPr="00853E25">
              <w:rPr>
                <w:spacing w:val="1"/>
                <w:sz w:val="24"/>
              </w:rPr>
              <w:t xml:space="preserve"> </w:t>
            </w:r>
            <w:r w:rsidRPr="00853E25">
              <w:rPr>
                <w:sz w:val="24"/>
              </w:rPr>
              <w:t>расходы на предстоящий период, заполняют специальные Excel-</w:t>
            </w:r>
            <w:r w:rsidRPr="00853E25">
              <w:rPr>
                <w:spacing w:val="1"/>
                <w:sz w:val="24"/>
              </w:rPr>
              <w:t xml:space="preserve"> </w:t>
            </w:r>
            <w:r w:rsidRPr="00853E25">
              <w:rPr>
                <w:sz w:val="24"/>
              </w:rPr>
              <w:t>шаблоны и отправляют в головной офис по электронной почте. 2. В</w:t>
            </w:r>
            <w:r w:rsidRPr="00853E25">
              <w:rPr>
                <w:spacing w:val="1"/>
                <w:sz w:val="24"/>
              </w:rPr>
              <w:t xml:space="preserve"> </w:t>
            </w:r>
            <w:r w:rsidRPr="00853E25">
              <w:rPr>
                <w:sz w:val="24"/>
              </w:rPr>
              <w:t>головном офисе выполняется консолидация бюджета и его</w:t>
            </w:r>
            <w:r w:rsidRPr="00853E25">
              <w:rPr>
                <w:spacing w:val="1"/>
                <w:sz w:val="24"/>
              </w:rPr>
              <w:t xml:space="preserve"> </w:t>
            </w:r>
            <w:r w:rsidRPr="00853E25">
              <w:rPr>
                <w:sz w:val="24"/>
              </w:rPr>
              <w:t>последующая корректировка. 3.Откорректированные бюджеты</w:t>
            </w:r>
            <w:r w:rsidRPr="00853E25">
              <w:rPr>
                <w:spacing w:val="1"/>
                <w:sz w:val="24"/>
              </w:rPr>
              <w:t xml:space="preserve"> </w:t>
            </w:r>
            <w:r w:rsidRPr="00853E25">
              <w:rPr>
                <w:sz w:val="24"/>
              </w:rPr>
              <w:t>рассылаются</w:t>
            </w:r>
            <w:r w:rsidRPr="00853E25">
              <w:rPr>
                <w:spacing w:val="-1"/>
                <w:sz w:val="24"/>
              </w:rPr>
              <w:t xml:space="preserve"> </w:t>
            </w:r>
            <w:r w:rsidRPr="00853E25">
              <w:rPr>
                <w:sz w:val="24"/>
              </w:rPr>
              <w:t>в</w:t>
            </w:r>
            <w:r w:rsidRPr="00853E25">
              <w:rPr>
                <w:spacing w:val="-1"/>
                <w:sz w:val="24"/>
              </w:rPr>
              <w:t xml:space="preserve"> </w:t>
            </w:r>
            <w:r w:rsidRPr="00853E25">
              <w:rPr>
                <w:sz w:val="24"/>
              </w:rPr>
              <w:t>филиалы.</w:t>
            </w:r>
            <w:r w:rsidRPr="00853E25">
              <w:rPr>
                <w:spacing w:val="-1"/>
                <w:sz w:val="24"/>
              </w:rPr>
              <w:t xml:space="preserve"> </w:t>
            </w:r>
            <w:r w:rsidRPr="00853E25">
              <w:rPr>
                <w:sz w:val="24"/>
              </w:rPr>
              <w:t>В случае</w:t>
            </w:r>
            <w:r w:rsidRPr="00853E25">
              <w:rPr>
                <w:spacing w:val="-2"/>
                <w:sz w:val="24"/>
              </w:rPr>
              <w:t xml:space="preserve"> </w:t>
            </w:r>
            <w:r w:rsidRPr="00853E25">
              <w:rPr>
                <w:sz w:val="24"/>
              </w:rPr>
              <w:t>несогласия</w:t>
            </w:r>
            <w:r w:rsidRPr="00853E25">
              <w:rPr>
                <w:spacing w:val="2"/>
                <w:sz w:val="24"/>
              </w:rPr>
              <w:t xml:space="preserve"> </w:t>
            </w:r>
            <w:r w:rsidRPr="00853E25">
              <w:rPr>
                <w:sz w:val="24"/>
              </w:rPr>
              <w:t>филиала</w:t>
            </w:r>
            <w:r w:rsidRPr="00853E25">
              <w:rPr>
                <w:spacing w:val="3"/>
                <w:sz w:val="24"/>
              </w:rPr>
              <w:t xml:space="preserve"> </w:t>
            </w:r>
            <w:r w:rsidRPr="00853E25">
              <w:rPr>
                <w:sz w:val="24"/>
              </w:rPr>
              <w:t>с</w:t>
            </w:r>
            <w:r w:rsidRPr="00853E25">
              <w:rPr>
                <w:spacing w:val="1"/>
                <w:sz w:val="24"/>
              </w:rPr>
              <w:t xml:space="preserve"> </w:t>
            </w:r>
            <w:r w:rsidRPr="00853E25">
              <w:rPr>
                <w:sz w:val="24"/>
              </w:rPr>
              <w:t>корректировкой цикл планирования может быть повторен. В чем Вы</w:t>
            </w:r>
            <w:r w:rsidRPr="00853E25">
              <w:rPr>
                <w:spacing w:val="1"/>
                <w:sz w:val="24"/>
              </w:rPr>
              <w:t xml:space="preserve"> </w:t>
            </w:r>
            <w:r w:rsidRPr="00853E25">
              <w:rPr>
                <w:sz w:val="24"/>
              </w:rPr>
              <w:t>видите недостатки данной схемы организации процесса планирования</w:t>
            </w:r>
            <w:r w:rsidRPr="00853E25">
              <w:rPr>
                <w:spacing w:val="-58"/>
                <w:sz w:val="24"/>
              </w:rPr>
              <w:t xml:space="preserve"> </w:t>
            </w:r>
            <w:r w:rsidRPr="00853E25">
              <w:rPr>
                <w:sz w:val="24"/>
              </w:rPr>
              <w:lastRenderedPageBreak/>
              <w:t>бюджета. Какое интеграционное решение можно предложить для</w:t>
            </w:r>
            <w:r w:rsidRPr="00853E25">
              <w:rPr>
                <w:spacing w:val="1"/>
                <w:sz w:val="24"/>
              </w:rPr>
              <w:t xml:space="preserve"> </w:t>
            </w:r>
            <w:r w:rsidRPr="00853E25">
              <w:rPr>
                <w:sz w:val="24"/>
              </w:rPr>
              <w:t>оптимизации процесса (вариант внедрения дорогостоящей системы</w:t>
            </w:r>
            <w:r w:rsidRPr="00853E25">
              <w:rPr>
                <w:spacing w:val="1"/>
                <w:sz w:val="24"/>
              </w:rPr>
              <w:t xml:space="preserve"> </w:t>
            </w:r>
            <w:r w:rsidRPr="00853E25">
              <w:rPr>
                <w:sz w:val="24"/>
              </w:rPr>
              <w:t>бюджетирования</w:t>
            </w:r>
            <w:r w:rsidRPr="00853E25">
              <w:rPr>
                <w:spacing w:val="-4"/>
                <w:sz w:val="24"/>
              </w:rPr>
              <w:t xml:space="preserve"> </w:t>
            </w:r>
            <w:r w:rsidRPr="00853E25">
              <w:rPr>
                <w:sz w:val="24"/>
              </w:rPr>
              <w:t>не</w:t>
            </w:r>
            <w:r w:rsidRPr="00853E25">
              <w:rPr>
                <w:spacing w:val="-1"/>
                <w:sz w:val="24"/>
              </w:rPr>
              <w:t xml:space="preserve"> </w:t>
            </w:r>
            <w:r w:rsidRPr="00853E25">
              <w:rPr>
                <w:sz w:val="24"/>
              </w:rPr>
              <w:t>рассматривать).</w:t>
            </w:r>
          </w:p>
          <w:p w14:paraId="21543D98" w14:textId="77777777" w:rsidR="00547DA1" w:rsidRPr="00853E25" w:rsidRDefault="00547DA1" w:rsidP="00547DA1">
            <w:pPr>
              <w:pStyle w:val="TableParagraph"/>
              <w:jc w:val="both"/>
              <w:rPr>
                <w:b/>
                <w:sz w:val="28"/>
              </w:rPr>
            </w:pPr>
          </w:p>
          <w:p w14:paraId="37CBC052" w14:textId="77777777" w:rsidR="00547DA1" w:rsidRPr="00853E25" w:rsidRDefault="00547DA1" w:rsidP="00547DA1">
            <w:pPr>
              <w:pStyle w:val="TableParagraph"/>
              <w:numPr>
                <w:ilvl w:val="0"/>
                <w:numId w:val="7"/>
              </w:numPr>
              <w:tabs>
                <w:tab w:val="left" w:pos="243"/>
              </w:tabs>
              <w:ind w:left="0" w:firstLine="0"/>
              <w:jc w:val="both"/>
              <w:rPr>
                <w:sz w:val="24"/>
              </w:rPr>
            </w:pPr>
            <w:r w:rsidRPr="00853E25">
              <w:t xml:space="preserve"> </w:t>
            </w:r>
            <w:r w:rsidRPr="00853E25">
              <w:rPr>
                <w:sz w:val="24"/>
              </w:rPr>
              <w:tab/>
              <w:t>Консультирует заказчиков по выбору направлений изменений предприятия/организации бизнеса ИТ-ландшафта с учетом целей</w:t>
            </w:r>
            <w:r>
              <w:rPr>
                <w:sz w:val="24"/>
              </w:rPr>
              <w:t>.</w:t>
            </w:r>
          </w:p>
          <w:p w14:paraId="1E9DCF70" w14:textId="77777777" w:rsidR="00547DA1" w:rsidRPr="00853E25" w:rsidRDefault="00547DA1" w:rsidP="00547DA1">
            <w:pPr>
              <w:pStyle w:val="TableParagraph"/>
              <w:jc w:val="both"/>
              <w:rPr>
                <w:b/>
                <w:sz w:val="24"/>
              </w:rPr>
            </w:pPr>
            <w:r w:rsidRPr="00853E25">
              <w:rPr>
                <w:b/>
                <w:sz w:val="24"/>
              </w:rPr>
              <w:t>Задание</w:t>
            </w:r>
            <w:r w:rsidRPr="00853E25">
              <w:rPr>
                <w:b/>
                <w:spacing w:val="-1"/>
                <w:sz w:val="24"/>
              </w:rPr>
              <w:t xml:space="preserve"> </w:t>
            </w:r>
            <w:r w:rsidRPr="00853E25">
              <w:rPr>
                <w:b/>
                <w:sz w:val="24"/>
              </w:rPr>
              <w:t>2</w:t>
            </w:r>
          </w:p>
          <w:p w14:paraId="272BBBFA" w14:textId="77777777" w:rsidR="00547DA1" w:rsidRPr="00853E25" w:rsidRDefault="00547DA1" w:rsidP="00547DA1">
            <w:pPr>
              <w:pStyle w:val="TableParagraph"/>
              <w:jc w:val="both"/>
              <w:rPr>
                <w:sz w:val="24"/>
              </w:rPr>
            </w:pPr>
            <w:r w:rsidRPr="00853E25">
              <w:rPr>
                <w:sz w:val="24"/>
              </w:rPr>
              <w:t>В рамках задачи разработки альбома форматов для обмена</w:t>
            </w:r>
            <w:r w:rsidRPr="00853E25">
              <w:rPr>
                <w:spacing w:val="1"/>
                <w:sz w:val="24"/>
              </w:rPr>
              <w:t xml:space="preserve"> </w:t>
            </w:r>
            <w:r w:rsidRPr="00853E25">
              <w:rPr>
                <w:sz w:val="24"/>
              </w:rPr>
              <w:t>электронными</w:t>
            </w:r>
            <w:r w:rsidRPr="00853E25">
              <w:rPr>
                <w:spacing w:val="-4"/>
                <w:sz w:val="24"/>
              </w:rPr>
              <w:t xml:space="preserve"> </w:t>
            </w:r>
            <w:r w:rsidRPr="00853E25">
              <w:rPr>
                <w:sz w:val="24"/>
              </w:rPr>
              <w:t>сообщениями</w:t>
            </w:r>
            <w:r w:rsidRPr="00853E25">
              <w:rPr>
                <w:spacing w:val="-3"/>
                <w:sz w:val="24"/>
              </w:rPr>
              <w:t xml:space="preserve"> </w:t>
            </w:r>
            <w:r w:rsidRPr="00853E25">
              <w:rPr>
                <w:sz w:val="24"/>
              </w:rPr>
              <w:t>между</w:t>
            </w:r>
            <w:r w:rsidRPr="00853E25">
              <w:rPr>
                <w:spacing w:val="-3"/>
                <w:sz w:val="24"/>
              </w:rPr>
              <w:t xml:space="preserve"> </w:t>
            </w:r>
            <w:r w:rsidRPr="00853E25">
              <w:rPr>
                <w:sz w:val="24"/>
              </w:rPr>
              <w:t>ИС</w:t>
            </w:r>
            <w:r w:rsidRPr="00853E25">
              <w:rPr>
                <w:spacing w:val="-4"/>
                <w:sz w:val="24"/>
              </w:rPr>
              <w:t xml:space="preserve"> </w:t>
            </w:r>
            <w:r w:rsidRPr="00853E25">
              <w:rPr>
                <w:sz w:val="24"/>
              </w:rPr>
              <w:t>банка</w:t>
            </w:r>
            <w:r w:rsidRPr="00853E25">
              <w:rPr>
                <w:spacing w:val="-5"/>
                <w:sz w:val="24"/>
              </w:rPr>
              <w:t xml:space="preserve"> </w:t>
            </w:r>
            <w:r w:rsidRPr="00853E25">
              <w:rPr>
                <w:sz w:val="24"/>
              </w:rPr>
              <w:t>и</w:t>
            </w:r>
            <w:r w:rsidRPr="00853E25">
              <w:rPr>
                <w:spacing w:val="-3"/>
                <w:sz w:val="24"/>
              </w:rPr>
              <w:t xml:space="preserve"> </w:t>
            </w:r>
            <w:r w:rsidRPr="00853E25">
              <w:rPr>
                <w:sz w:val="24"/>
              </w:rPr>
              <w:t>филиалов,</w:t>
            </w:r>
            <w:r w:rsidRPr="00853E25">
              <w:rPr>
                <w:spacing w:val="-4"/>
                <w:sz w:val="24"/>
              </w:rPr>
              <w:t xml:space="preserve"> </w:t>
            </w:r>
            <w:r w:rsidRPr="00853E25">
              <w:rPr>
                <w:sz w:val="24"/>
              </w:rPr>
              <w:t>необходимо</w:t>
            </w:r>
            <w:r w:rsidRPr="00853E25">
              <w:rPr>
                <w:spacing w:val="-57"/>
                <w:sz w:val="24"/>
              </w:rPr>
              <w:t xml:space="preserve"> </w:t>
            </w:r>
            <w:r w:rsidRPr="00853E25">
              <w:rPr>
                <w:sz w:val="24"/>
              </w:rPr>
              <w:t>разработать прототип xml-документа для передачи данных о клиенте и</w:t>
            </w:r>
            <w:r w:rsidRPr="00853E25">
              <w:rPr>
                <w:spacing w:val="-57"/>
                <w:sz w:val="24"/>
              </w:rPr>
              <w:t xml:space="preserve"> </w:t>
            </w:r>
            <w:r w:rsidRPr="00853E25">
              <w:rPr>
                <w:sz w:val="24"/>
              </w:rPr>
              <w:t>соответствующую xsd-схему. Передаче подлежат следующие данные:</w:t>
            </w:r>
            <w:r w:rsidRPr="00853E25">
              <w:rPr>
                <w:spacing w:val="1"/>
                <w:sz w:val="24"/>
              </w:rPr>
              <w:t xml:space="preserve"> </w:t>
            </w:r>
            <w:r w:rsidRPr="00853E25">
              <w:rPr>
                <w:sz w:val="24"/>
              </w:rPr>
              <w:t>код</w:t>
            </w:r>
            <w:r w:rsidRPr="00853E25">
              <w:rPr>
                <w:spacing w:val="-1"/>
                <w:sz w:val="24"/>
              </w:rPr>
              <w:t xml:space="preserve"> </w:t>
            </w:r>
            <w:r w:rsidRPr="00853E25">
              <w:rPr>
                <w:sz w:val="24"/>
              </w:rPr>
              <w:t>клиента, номер</w:t>
            </w:r>
            <w:r w:rsidRPr="00853E25">
              <w:rPr>
                <w:spacing w:val="-1"/>
                <w:sz w:val="24"/>
              </w:rPr>
              <w:t xml:space="preserve"> </w:t>
            </w:r>
            <w:r w:rsidRPr="00853E25">
              <w:rPr>
                <w:sz w:val="24"/>
              </w:rPr>
              <w:t>лицевого</w:t>
            </w:r>
            <w:r w:rsidRPr="00853E25">
              <w:rPr>
                <w:spacing w:val="-1"/>
                <w:sz w:val="24"/>
              </w:rPr>
              <w:t xml:space="preserve"> </w:t>
            </w:r>
            <w:r w:rsidRPr="00853E25">
              <w:rPr>
                <w:sz w:val="24"/>
              </w:rPr>
              <w:t>счета,</w:t>
            </w:r>
            <w:r w:rsidRPr="00853E25">
              <w:rPr>
                <w:spacing w:val="-1"/>
                <w:sz w:val="24"/>
              </w:rPr>
              <w:t xml:space="preserve"> </w:t>
            </w:r>
            <w:r w:rsidRPr="00853E25">
              <w:rPr>
                <w:sz w:val="24"/>
              </w:rPr>
              <w:t>дата, остаток на</w:t>
            </w:r>
            <w:r w:rsidRPr="00853E25">
              <w:rPr>
                <w:spacing w:val="-1"/>
                <w:sz w:val="24"/>
              </w:rPr>
              <w:t xml:space="preserve"> </w:t>
            </w:r>
            <w:r w:rsidRPr="00853E25">
              <w:rPr>
                <w:sz w:val="24"/>
              </w:rPr>
              <w:t>счете.</w:t>
            </w:r>
          </w:p>
          <w:p w14:paraId="787505AE" w14:textId="53D739D0" w:rsidR="00547DA1" w:rsidRDefault="00547DA1" w:rsidP="00547DA1">
            <w:pPr>
              <w:pStyle w:val="TableParagraph"/>
              <w:jc w:val="both"/>
              <w:rPr>
                <w:b/>
                <w:sz w:val="24"/>
              </w:rPr>
            </w:pPr>
            <w:r w:rsidRPr="00853E25">
              <w:rPr>
                <w:sz w:val="24"/>
              </w:rPr>
              <w:t>Предусмотреть возможность использования внешней xsd-схемы с</w:t>
            </w:r>
            <w:r w:rsidRPr="00853E25">
              <w:rPr>
                <w:spacing w:val="1"/>
                <w:sz w:val="24"/>
              </w:rPr>
              <w:t xml:space="preserve"> </w:t>
            </w:r>
            <w:r w:rsidRPr="00853E25">
              <w:rPr>
                <w:sz w:val="24"/>
              </w:rPr>
              <w:t>описанием</w:t>
            </w:r>
            <w:r w:rsidRPr="00853E25">
              <w:rPr>
                <w:spacing w:val="-3"/>
                <w:sz w:val="24"/>
              </w:rPr>
              <w:t xml:space="preserve"> </w:t>
            </w:r>
            <w:r w:rsidRPr="00853E25">
              <w:rPr>
                <w:sz w:val="24"/>
              </w:rPr>
              <w:t>финансового</w:t>
            </w:r>
            <w:r w:rsidRPr="00853E25">
              <w:rPr>
                <w:spacing w:val="-1"/>
                <w:sz w:val="24"/>
              </w:rPr>
              <w:t xml:space="preserve"> </w:t>
            </w:r>
            <w:r w:rsidRPr="00853E25">
              <w:rPr>
                <w:sz w:val="24"/>
              </w:rPr>
              <w:t>формата</w:t>
            </w:r>
            <w:r w:rsidRPr="00853E25">
              <w:rPr>
                <w:spacing w:val="-1"/>
                <w:sz w:val="24"/>
              </w:rPr>
              <w:t xml:space="preserve"> </w:t>
            </w:r>
            <w:r w:rsidRPr="00853E25">
              <w:rPr>
                <w:sz w:val="24"/>
              </w:rPr>
              <w:t>для</w:t>
            </w:r>
            <w:r w:rsidRPr="00853E25">
              <w:rPr>
                <w:spacing w:val="-1"/>
                <w:sz w:val="24"/>
              </w:rPr>
              <w:t xml:space="preserve"> </w:t>
            </w:r>
            <w:r w:rsidRPr="00853E25">
              <w:rPr>
                <w:sz w:val="24"/>
              </w:rPr>
              <w:t>атрибута</w:t>
            </w:r>
            <w:r w:rsidRPr="00853E25">
              <w:rPr>
                <w:spacing w:val="-3"/>
                <w:sz w:val="24"/>
              </w:rPr>
              <w:t xml:space="preserve"> </w:t>
            </w:r>
            <w:r w:rsidRPr="00853E25">
              <w:rPr>
                <w:sz w:val="24"/>
              </w:rPr>
              <w:t>«остаток на</w:t>
            </w:r>
            <w:r w:rsidRPr="00853E25">
              <w:rPr>
                <w:spacing w:val="-2"/>
                <w:sz w:val="24"/>
              </w:rPr>
              <w:t xml:space="preserve"> </w:t>
            </w:r>
            <w:r w:rsidRPr="00853E25">
              <w:rPr>
                <w:sz w:val="24"/>
              </w:rPr>
              <w:t>счете».</w:t>
            </w:r>
          </w:p>
        </w:tc>
      </w:tr>
      <w:tr w:rsidR="00547DA1" w14:paraId="6177BBBD" w14:textId="77777777" w:rsidTr="00853E25">
        <w:trPr>
          <w:trHeight w:val="4663"/>
          <w:jc w:val="center"/>
        </w:trPr>
        <w:tc>
          <w:tcPr>
            <w:tcW w:w="1990" w:type="dxa"/>
            <w:tcBorders>
              <w:right w:val="single" w:sz="6" w:space="0" w:color="000000"/>
            </w:tcBorders>
            <w:vAlign w:val="center"/>
          </w:tcPr>
          <w:p w14:paraId="7F9E9536" w14:textId="77777777" w:rsidR="00547DA1" w:rsidRDefault="00547DA1" w:rsidP="00547DA1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 w:rsidRPr="00AD08C7">
              <w:rPr>
                <w:sz w:val="24"/>
              </w:rPr>
              <w:lastRenderedPageBreak/>
              <w:t>ПКН-12</w:t>
            </w:r>
          </w:p>
          <w:p w14:paraId="6E9BED7A" w14:textId="01CF2CFC" w:rsidR="00547DA1" w:rsidRDefault="00547DA1" w:rsidP="00547DA1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 w:rsidRPr="00AD08C7">
              <w:rPr>
                <w:sz w:val="24"/>
              </w:rPr>
              <w:t>Способность применять вычислительное оборудование, системы хранения данных и инфраструктурные решения центров обработки данных</w:t>
            </w:r>
          </w:p>
        </w:tc>
        <w:tc>
          <w:tcPr>
            <w:tcW w:w="7377" w:type="dxa"/>
            <w:tcBorders>
              <w:left w:val="single" w:sz="6" w:space="0" w:color="000000"/>
            </w:tcBorders>
          </w:tcPr>
          <w:p w14:paraId="4811B5B5" w14:textId="77777777" w:rsidR="00547DA1" w:rsidRPr="00AD08C7" w:rsidRDefault="00547DA1" w:rsidP="00547DA1">
            <w:pPr>
              <w:pStyle w:val="TableParagraph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1</w:t>
            </w:r>
            <w:r w:rsidRPr="00A128A6">
              <w:rPr>
                <w:spacing w:val="-2"/>
                <w:sz w:val="24"/>
              </w:rPr>
              <w:tab/>
              <w:t>Проводит анализ рынка вычислительного оборудования, систем хранения данных и инфраструктурных решений центров обработки данных.</w:t>
            </w:r>
          </w:p>
          <w:p w14:paraId="6A74CA7A" w14:textId="77777777" w:rsidR="00547DA1" w:rsidRDefault="00547DA1" w:rsidP="00547DA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3</w:t>
            </w:r>
          </w:p>
          <w:p w14:paraId="1D888F7A" w14:textId="77777777" w:rsidR="00547DA1" w:rsidRPr="00AD08C7" w:rsidRDefault="00547DA1" w:rsidP="00547DA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ИТ-организация рассматривает несколько вариантов разработки ИТ-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организацией: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 полностью самостоятельная разработка и предоставление услуги; 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подрядчика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разработки услуги; 3) создание консорциума независимых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подрядчиков; 4) привлечение генерального подрядчика, возможно,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привлекающего субподрядчиков; 5) привлечение персонала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аутстаффинга. Проанализировать достоинства и недостатки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 варианта с точки зрения эффективности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  <w:p w14:paraId="1AF4F70A" w14:textId="77777777" w:rsidR="00547DA1" w:rsidRDefault="00547DA1" w:rsidP="00547DA1">
            <w:pPr>
              <w:pStyle w:val="TableParagraph"/>
              <w:jc w:val="both"/>
              <w:rPr>
                <w:b/>
                <w:sz w:val="28"/>
              </w:rPr>
            </w:pPr>
          </w:p>
          <w:p w14:paraId="42B60B8E" w14:textId="77777777" w:rsidR="00547DA1" w:rsidRPr="00AD08C7" w:rsidRDefault="00547DA1" w:rsidP="00547DA1">
            <w:pPr>
              <w:pStyle w:val="TableParagraph"/>
              <w:jc w:val="both"/>
              <w:rPr>
                <w:b/>
                <w:sz w:val="27"/>
              </w:rPr>
            </w:pPr>
            <w:r>
              <w:rPr>
                <w:sz w:val="24"/>
              </w:rPr>
              <w:t>2</w:t>
            </w:r>
            <w:r w:rsidRPr="00AD08C7">
              <w:rPr>
                <w:sz w:val="24"/>
              </w:rPr>
              <w:t>.</w:t>
            </w:r>
            <w:r w:rsidRPr="00AD08C7">
              <w:rPr>
                <w:spacing w:val="-3"/>
                <w:sz w:val="24"/>
              </w:rPr>
              <w:t xml:space="preserve"> Консультирует по использованию вычислительного оборудования, систем хранения данных и инфраструктурных решений центров обработки данных </w:t>
            </w:r>
          </w:p>
          <w:p w14:paraId="5CE62704" w14:textId="77777777" w:rsidR="00547DA1" w:rsidRDefault="00547DA1" w:rsidP="00547DA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14:paraId="6EF2536F" w14:textId="0473BBE5" w:rsidR="00547DA1" w:rsidRPr="00853E25" w:rsidRDefault="00547DA1" w:rsidP="00547DA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Пусть приложение А должно запрашивать у приложения В данные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состоянии счета клиента (остаток по ЛС на дату), а приложение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 запрашивать у приложения В оборот по счету клиента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период. Используется технология интеграции, ориентированная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сервисы. Опишите возможный сценарий взаимодействия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предполагаемую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архитектуру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Сформулируйте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процесса взаимодействия приложений. Разработайте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ответа,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xml</w:t>
            </w:r>
          </w:p>
        </w:tc>
      </w:tr>
    </w:tbl>
    <w:p w14:paraId="0CFBF2D3" w14:textId="77777777" w:rsidR="001767BB" w:rsidRDefault="001767BB" w:rsidP="001767BB">
      <w:pPr>
        <w:pStyle w:val="a3"/>
        <w:rPr>
          <w:b/>
          <w:sz w:val="20"/>
        </w:rPr>
      </w:pPr>
    </w:p>
    <w:p w14:paraId="389F396E" w14:textId="77777777" w:rsidR="001767BB" w:rsidRDefault="001767BB" w:rsidP="00AD08C7">
      <w:pPr>
        <w:spacing w:before="213"/>
        <w:ind w:left="1124" w:right="770"/>
        <w:jc w:val="center"/>
        <w:rPr>
          <w:b/>
          <w:sz w:val="28"/>
        </w:rPr>
      </w:pPr>
      <w:r>
        <w:rPr>
          <w:b/>
          <w:sz w:val="28"/>
        </w:rPr>
        <w:t>Примерный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зачету</w:t>
      </w:r>
    </w:p>
    <w:p w14:paraId="4F6B1451" w14:textId="77777777" w:rsidR="00AD08C7" w:rsidRPr="00AD08C7" w:rsidRDefault="00AD08C7" w:rsidP="00F62E1B">
      <w:pPr>
        <w:spacing w:line="360" w:lineRule="auto"/>
        <w:ind w:firstLine="709"/>
        <w:jc w:val="both"/>
        <w:rPr>
          <w:b/>
          <w:sz w:val="28"/>
        </w:rPr>
      </w:pPr>
    </w:p>
    <w:p w14:paraId="59F73BB8" w14:textId="77777777" w:rsidR="001767BB" w:rsidRDefault="001767BB" w:rsidP="00F62E1B">
      <w:pPr>
        <w:pStyle w:val="a5"/>
        <w:numPr>
          <w:ilvl w:val="0"/>
          <w:numId w:val="6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Эволюция</w:t>
      </w:r>
      <w:r>
        <w:rPr>
          <w:spacing w:val="-6"/>
          <w:sz w:val="28"/>
        </w:rPr>
        <w:t xml:space="preserve"> </w:t>
      </w:r>
      <w:r>
        <w:rPr>
          <w:sz w:val="28"/>
        </w:rPr>
        <w:t>подходов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построению</w:t>
      </w:r>
      <w:r>
        <w:rPr>
          <w:spacing w:val="-6"/>
          <w:sz w:val="28"/>
        </w:rPr>
        <w:t xml:space="preserve"> </w:t>
      </w:r>
      <w:r>
        <w:rPr>
          <w:sz w:val="28"/>
        </w:rPr>
        <w:t>интегрированной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предприятия.</w:t>
      </w:r>
    </w:p>
    <w:p w14:paraId="7CBAE8F1" w14:textId="77777777" w:rsidR="001767BB" w:rsidRDefault="001767BB" w:rsidP="00F62E1B">
      <w:pPr>
        <w:pStyle w:val="a5"/>
        <w:numPr>
          <w:ilvl w:val="0"/>
          <w:numId w:val="6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Типы</w:t>
      </w:r>
      <w:r>
        <w:rPr>
          <w:spacing w:val="-7"/>
          <w:sz w:val="28"/>
        </w:rPr>
        <w:t xml:space="preserve"> </w:t>
      </w:r>
      <w:r>
        <w:rPr>
          <w:sz w:val="28"/>
        </w:rPr>
        <w:t>интеграционных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решений.</w:t>
      </w:r>
      <w:r>
        <w:rPr>
          <w:spacing w:val="-5"/>
          <w:sz w:val="28"/>
        </w:rPr>
        <w:t xml:space="preserve"> </w:t>
      </w:r>
      <w:r>
        <w:rPr>
          <w:sz w:val="28"/>
        </w:rPr>
        <w:t>Горизонтальная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вертикальная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интеграция.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Примеры.</w:t>
      </w:r>
    </w:p>
    <w:p w14:paraId="2987635B" w14:textId="77777777" w:rsidR="001767BB" w:rsidRDefault="001767BB" w:rsidP="00F62E1B">
      <w:pPr>
        <w:pStyle w:val="a5"/>
        <w:numPr>
          <w:ilvl w:val="0"/>
          <w:numId w:val="6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Критерии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интеграционного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решения.</w:t>
      </w:r>
    </w:p>
    <w:p w14:paraId="49FB7300" w14:textId="77777777" w:rsidR="001767BB" w:rsidRDefault="001767BB" w:rsidP="00F62E1B">
      <w:pPr>
        <w:pStyle w:val="a5"/>
        <w:numPr>
          <w:ilvl w:val="0"/>
          <w:numId w:val="6"/>
        </w:numPr>
        <w:tabs>
          <w:tab w:val="left" w:pos="582"/>
          <w:tab w:val="left" w:pos="1709"/>
          <w:tab w:val="left" w:pos="3298"/>
          <w:tab w:val="left" w:pos="5363"/>
          <w:tab w:val="left" w:pos="7135"/>
          <w:tab w:val="left" w:pos="833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Уровни</w:t>
      </w:r>
      <w:r>
        <w:rPr>
          <w:sz w:val="28"/>
        </w:rPr>
        <w:tab/>
        <w:t>интеграции</w:t>
      </w:r>
      <w:r>
        <w:rPr>
          <w:sz w:val="28"/>
        </w:rPr>
        <w:tab/>
        <w:t>корпоративных</w:t>
      </w:r>
      <w:r>
        <w:rPr>
          <w:sz w:val="28"/>
        </w:rPr>
        <w:tab/>
        <w:t>приложений.</w:t>
      </w:r>
      <w:r>
        <w:rPr>
          <w:sz w:val="28"/>
        </w:rPr>
        <w:tab/>
        <w:t>Базовые</w:t>
      </w:r>
      <w:r>
        <w:rPr>
          <w:sz w:val="28"/>
        </w:rPr>
        <w:tab/>
      </w:r>
      <w:r>
        <w:rPr>
          <w:spacing w:val="-1"/>
          <w:sz w:val="28"/>
        </w:rPr>
        <w:t>шаблоны</w:t>
      </w:r>
      <w:r>
        <w:rPr>
          <w:spacing w:val="-67"/>
          <w:sz w:val="28"/>
        </w:rPr>
        <w:t xml:space="preserve"> </w:t>
      </w:r>
      <w:r>
        <w:rPr>
          <w:sz w:val="28"/>
        </w:rPr>
        <w:t>интеграции.</w:t>
      </w:r>
    </w:p>
    <w:p w14:paraId="4E7791C7" w14:textId="77777777" w:rsidR="001767BB" w:rsidRDefault="001767BB" w:rsidP="00F62E1B">
      <w:pPr>
        <w:pStyle w:val="a5"/>
        <w:numPr>
          <w:ilvl w:val="0"/>
          <w:numId w:val="6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-4"/>
          <w:sz w:val="28"/>
        </w:rPr>
        <w:t xml:space="preserve"> </w:t>
      </w:r>
      <w:r>
        <w:rPr>
          <w:sz w:val="28"/>
        </w:rPr>
        <w:t>среды.</w:t>
      </w:r>
      <w:r>
        <w:rPr>
          <w:spacing w:val="-7"/>
          <w:sz w:val="28"/>
        </w:rPr>
        <w:t xml:space="preserve"> </w:t>
      </w:r>
      <w:r>
        <w:rPr>
          <w:sz w:val="28"/>
        </w:rPr>
        <w:t>Типы</w:t>
      </w:r>
      <w:r>
        <w:rPr>
          <w:spacing w:val="-7"/>
          <w:sz w:val="28"/>
        </w:rPr>
        <w:t xml:space="preserve"> </w:t>
      </w:r>
      <w:r>
        <w:rPr>
          <w:sz w:val="28"/>
        </w:rPr>
        <w:t>промежуточных</w:t>
      </w:r>
      <w:r>
        <w:rPr>
          <w:spacing w:val="-3"/>
          <w:sz w:val="28"/>
        </w:rPr>
        <w:t xml:space="preserve"> </w:t>
      </w:r>
      <w:r>
        <w:rPr>
          <w:sz w:val="28"/>
        </w:rPr>
        <w:t>сред.</w:t>
      </w:r>
    </w:p>
    <w:p w14:paraId="5C2063C5" w14:textId="77777777" w:rsidR="001767BB" w:rsidRDefault="001767BB" w:rsidP="00F62E1B">
      <w:pPr>
        <w:pStyle w:val="a5"/>
        <w:numPr>
          <w:ilvl w:val="0"/>
          <w:numId w:val="6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Роль</w:t>
      </w:r>
      <w:r>
        <w:rPr>
          <w:spacing w:val="-4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интеграционных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</w:p>
    <w:p w14:paraId="61A06CA8" w14:textId="77777777" w:rsidR="001767BB" w:rsidRDefault="001767BB" w:rsidP="00F62E1B">
      <w:pPr>
        <w:pStyle w:val="a5"/>
        <w:numPr>
          <w:ilvl w:val="0"/>
          <w:numId w:val="6"/>
        </w:numPr>
        <w:tabs>
          <w:tab w:val="left" w:pos="582"/>
          <w:tab w:val="left" w:pos="1450"/>
          <w:tab w:val="left" w:pos="2134"/>
          <w:tab w:val="left" w:pos="2530"/>
          <w:tab w:val="left" w:pos="3155"/>
          <w:tab w:val="left" w:pos="5124"/>
          <w:tab w:val="left" w:pos="5782"/>
          <w:tab w:val="left" w:pos="7528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Язык</w:t>
      </w:r>
      <w:r>
        <w:rPr>
          <w:sz w:val="28"/>
        </w:rPr>
        <w:tab/>
        <w:t>xml</w:t>
      </w:r>
      <w:r>
        <w:rPr>
          <w:sz w:val="28"/>
        </w:rPr>
        <w:tab/>
        <w:t>и</w:t>
      </w:r>
      <w:r>
        <w:rPr>
          <w:sz w:val="28"/>
        </w:rPr>
        <w:tab/>
        <w:t>его</w:t>
      </w:r>
      <w:r>
        <w:rPr>
          <w:sz w:val="28"/>
        </w:rPr>
        <w:tab/>
        <w:t>преимущества</w:t>
      </w:r>
      <w:r>
        <w:rPr>
          <w:sz w:val="28"/>
        </w:rPr>
        <w:tab/>
        <w:t>для</w:t>
      </w:r>
      <w:r>
        <w:rPr>
          <w:sz w:val="28"/>
        </w:rPr>
        <w:tab/>
        <w:t>обеспечения</w:t>
      </w:r>
      <w:r>
        <w:rPr>
          <w:sz w:val="28"/>
        </w:rPr>
        <w:tab/>
      </w:r>
      <w:r>
        <w:rPr>
          <w:spacing w:val="-1"/>
          <w:sz w:val="28"/>
        </w:rPr>
        <w:t>взаимодействия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информационных систем.</w:t>
      </w:r>
    </w:p>
    <w:p w14:paraId="62755F0B" w14:textId="77777777" w:rsidR="001767BB" w:rsidRDefault="001767BB" w:rsidP="00F62E1B">
      <w:pPr>
        <w:pStyle w:val="a5"/>
        <w:numPr>
          <w:ilvl w:val="0"/>
          <w:numId w:val="6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Логическая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-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xml-документа.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Пространства</w:t>
      </w:r>
      <w:r>
        <w:rPr>
          <w:spacing w:val="-6"/>
          <w:sz w:val="28"/>
        </w:rPr>
        <w:t xml:space="preserve"> </w:t>
      </w:r>
      <w:r>
        <w:rPr>
          <w:sz w:val="28"/>
        </w:rPr>
        <w:t>имен.</w:t>
      </w:r>
    </w:p>
    <w:p w14:paraId="4BCC060E" w14:textId="77777777" w:rsidR="001767BB" w:rsidRDefault="001767BB" w:rsidP="00F62E1B">
      <w:pPr>
        <w:pStyle w:val="a5"/>
        <w:numPr>
          <w:ilvl w:val="0"/>
          <w:numId w:val="6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Языки</w:t>
      </w:r>
      <w:r>
        <w:rPr>
          <w:spacing w:val="8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8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3"/>
          <w:sz w:val="28"/>
        </w:rPr>
        <w:t xml:space="preserve"> </w:t>
      </w:r>
      <w:r>
        <w:rPr>
          <w:sz w:val="28"/>
        </w:rPr>
        <w:t>xml-документа.</w:t>
      </w:r>
      <w:r>
        <w:rPr>
          <w:spacing w:val="7"/>
          <w:sz w:val="28"/>
        </w:rPr>
        <w:t xml:space="preserve"> </w:t>
      </w:r>
      <w:r>
        <w:rPr>
          <w:sz w:val="28"/>
        </w:rPr>
        <w:t>Язык</w:t>
      </w:r>
      <w:r>
        <w:rPr>
          <w:spacing w:val="8"/>
          <w:sz w:val="28"/>
        </w:rPr>
        <w:t xml:space="preserve"> </w:t>
      </w:r>
      <w:r>
        <w:rPr>
          <w:sz w:val="28"/>
        </w:rPr>
        <w:t>XML</w:t>
      </w:r>
      <w:r>
        <w:rPr>
          <w:spacing w:val="11"/>
          <w:sz w:val="28"/>
        </w:rPr>
        <w:t xml:space="preserve"> </w:t>
      </w:r>
      <w:r>
        <w:rPr>
          <w:sz w:val="28"/>
        </w:rPr>
        <w:t>Schema</w:t>
      </w:r>
      <w:r>
        <w:rPr>
          <w:spacing w:val="9"/>
          <w:sz w:val="28"/>
        </w:rPr>
        <w:t xml:space="preserve"> </w:t>
      </w:r>
      <w:r>
        <w:rPr>
          <w:sz w:val="28"/>
        </w:rPr>
        <w:t>Definition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его возможности.</w:t>
      </w:r>
    </w:p>
    <w:p w14:paraId="6D1137DA" w14:textId="77777777" w:rsidR="001767BB" w:rsidRDefault="001767BB" w:rsidP="00F62E1B">
      <w:pPr>
        <w:pStyle w:val="a5"/>
        <w:numPr>
          <w:ilvl w:val="0"/>
          <w:numId w:val="6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Программная</w:t>
      </w:r>
      <w:r>
        <w:rPr>
          <w:spacing w:val="-7"/>
          <w:sz w:val="28"/>
        </w:rPr>
        <w:t xml:space="preserve"> </w:t>
      </w:r>
      <w:r>
        <w:rPr>
          <w:sz w:val="28"/>
        </w:rPr>
        <w:t>обработка</w:t>
      </w:r>
      <w:r>
        <w:rPr>
          <w:spacing w:val="-9"/>
          <w:sz w:val="28"/>
        </w:rPr>
        <w:t xml:space="preserve"> </w:t>
      </w:r>
      <w:r>
        <w:rPr>
          <w:sz w:val="28"/>
        </w:rPr>
        <w:t>xml-документов.XML-процессоры.</w:t>
      </w:r>
    </w:p>
    <w:p w14:paraId="48988E32" w14:textId="77777777" w:rsidR="001767BB" w:rsidRPr="001767BB" w:rsidRDefault="001767BB" w:rsidP="00F62E1B">
      <w:pPr>
        <w:pStyle w:val="a5"/>
        <w:numPr>
          <w:ilvl w:val="0"/>
          <w:numId w:val="6"/>
        </w:numPr>
        <w:tabs>
          <w:tab w:val="left" w:pos="582"/>
          <w:tab w:val="left" w:pos="217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Язык запросов XSLT для обеспечения преобразования xml-документов.</w:t>
      </w:r>
      <w:r>
        <w:rPr>
          <w:spacing w:val="-67"/>
          <w:sz w:val="28"/>
        </w:rPr>
        <w:t xml:space="preserve"> </w:t>
      </w:r>
      <w:r>
        <w:rPr>
          <w:sz w:val="28"/>
        </w:rPr>
        <w:t>12.</w:t>
      </w:r>
      <w:r w:rsidRPr="001767BB">
        <w:rPr>
          <w:sz w:val="28"/>
          <w:szCs w:val="28"/>
        </w:rPr>
        <w:t>Семейство</w:t>
      </w:r>
      <w:r w:rsidRPr="001767BB">
        <w:rPr>
          <w:sz w:val="28"/>
          <w:szCs w:val="28"/>
        </w:rPr>
        <w:tab/>
        <w:t>стандартов</w:t>
      </w:r>
      <w:r w:rsidRPr="001767BB">
        <w:rPr>
          <w:spacing w:val="-4"/>
          <w:sz w:val="28"/>
          <w:szCs w:val="28"/>
        </w:rPr>
        <w:t xml:space="preserve"> </w:t>
      </w:r>
      <w:r w:rsidRPr="001767BB">
        <w:rPr>
          <w:sz w:val="28"/>
          <w:szCs w:val="28"/>
        </w:rPr>
        <w:t>интеграции</w:t>
      </w:r>
      <w:r w:rsidRPr="001767BB">
        <w:rPr>
          <w:spacing w:val="-2"/>
          <w:sz w:val="28"/>
          <w:szCs w:val="28"/>
        </w:rPr>
        <w:t xml:space="preserve"> </w:t>
      </w:r>
      <w:r w:rsidRPr="001767BB">
        <w:rPr>
          <w:sz w:val="28"/>
          <w:szCs w:val="28"/>
        </w:rPr>
        <w:t>корпоративных</w:t>
      </w:r>
      <w:r w:rsidRPr="001767BB">
        <w:rPr>
          <w:spacing w:val="-1"/>
          <w:sz w:val="28"/>
          <w:szCs w:val="28"/>
        </w:rPr>
        <w:t xml:space="preserve"> </w:t>
      </w:r>
      <w:r w:rsidRPr="001767BB">
        <w:rPr>
          <w:sz w:val="28"/>
          <w:szCs w:val="28"/>
        </w:rPr>
        <w:t>приложений</w:t>
      </w:r>
      <w:r w:rsidRPr="001767BB">
        <w:rPr>
          <w:spacing w:val="-1"/>
          <w:sz w:val="28"/>
          <w:szCs w:val="28"/>
        </w:rPr>
        <w:t xml:space="preserve"> </w:t>
      </w:r>
      <w:r w:rsidRPr="001767BB">
        <w:rPr>
          <w:sz w:val="28"/>
          <w:szCs w:val="28"/>
        </w:rPr>
        <w:t>и программного</w:t>
      </w:r>
      <w:r w:rsidRPr="001767BB">
        <w:rPr>
          <w:spacing w:val="-5"/>
          <w:sz w:val="28"/>
          <w:szCs w:val="28"/>
        </w:rPr>
        <w:t xml:space="preserve"> </w:t>
      </w:r>
      <w:r w:rsidRPr="001767BB">
        <w:rPr>
          <w:sz w:val="28"/>
          <w:szCs w:val="28"/>
        </w:rPr>
        <w:t>обеспечения</w:t>
      </w:r>
      <w:r w:rsidRPr="001767BB">
        <w:rPr>
          <w:spacing w:val="-4"/>
          <w:sz w:val="28"/>
          <w:szCs w:val="28"/>
        </w:rPr>
        <w:t xml:space="preserve"> </w:t>
      </w:r>
      <w:r w:rsidRPr="001767BB">
        <w:rPr>
          <w:sz w:val="28"/>
          <w:szCs w:val="28"/>
        </w:rPr>
        <w:t>систем</w:t>
      </w:r>
      <w:r w:rsidRPr="001767BB">
        <w:rPr>
          <w:spacing w:val="-3"/>
          <w:sz w:val="28"/>
          <w:szCs w:val="28"/>
        </w:rPr>
        <w:t xml:space="preserve"> </w:t>
      </w:r>
      <w:r w:rsidRPr="001767BB">
        <w:rPr>
          <w:sz w:val="28"/>
          <w:szCs w:val="28"/>
        </w:rPr>
        <w:t>управления ANSI/ISA</w:t>
      </w:r>
      <w:r w:rsidRPr="001767BB">
        <w:rPr>
          <w:spacing w:val="-2"/>
          <w:sz w:val="28"/>
          <w:szCs w:val="28"/>
        </w:rPr>
        <w:t xml:space="preserve"> </w:t>
      </w:r>
      <w:r w:rsidRPr="001767BB">
        <w:rPr>
          <w:sz w:val="28"/>
          <w:szCs w:val="28"/>
        </w:rPr>
        <w:t>95</w:t>
      </w:r>
      <w:r w:rsidRPr="001767BB">
        <w:rPr>
          <w:spacing w:val="-3"/>
          <w:sz w:val="28"/>
          <w:szCs w:val="28"/>
        </w:rPr>
        <w:t xml:space="preserve"> </w:t>
      </w:r>
      <w:r w:rsidRPr="001767BB">
        <w:rPr>
          <w:sz w:val="28"/>
          <w:szCs w:val="28"/>
        </w:rPr>
        <w:t>(ISA-95).</w:t>
      </w:r>
    </w:p>
    <w:p w14:paraId="1F93F280" w14:textId="77777777" w:rsidR="001767BB" w:rsidRDefault="001767BB" w:rsidP="00F62E1B">
      <w:pPr>
        <w:pStyle w:val="a5"/>
        <w:numPr>
          <w:ilvl w:val="0"/>
          <w:numId w:val="5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Стандарт</w:t>
      </w:r>
      <w:r>
        <w:rPr>
          <w:spacing w:val="24"/>
          <w:sz w:val="28"/>
        </w:rPr>
        <w:t xml:space="preserve"> </w:t>
      </w:r>
      <w:r>
        <w:rPr>
          <w:sz w:val="28"/>
        </w:rPr>
        <w:t>EDI</w:t>
      </w:r>
      <w:r>
        <w:rPr>
          <w:spacing w:val="28"/>
          <w:sz w:val="28"/>
        </w:rPr>
        <w:t xml:space="preserve"> </w:t>
      </w:r>
      <w:r>
        <w:rPr>
          <w:sz w:val="28"/>
        </w:rPr>
        <w:t>ANSI</w:t>
      </w:r>
      <w:r>
        <w:rPr>
          <w:spacing w:val="26"/>
          <w:sz w:val="28"/>
        </w:rPr>
        <w:t xml:space="preserve"> </w:t>
      </w:r>
      <w:r>
        <w:rPr>
          <w:sz w:val="28"/>
        </w:rPr>
        <w:t>ASC</w:t>
      </w:r>
      <w:r>
        <w:rPr>
          <w:spacing w:val="24"/>
          <w:sz w:val="28"/>
        </w:rPr>
        <w:t xml:space="preserve"> </w:t>
      </w:r>
      <w:r>
        <w:rPr>
          <w:sz w:val="28"/>
        </w:rPr>
        <w:t>X12</w:t>
      </w:r>
      <w:r>
        <w:rPr>
          <w:spacing w:val="28"/>
          <w:sz w:val="28"/>
        </w:rPr>
        <w:t xml:space="preserve"> </w:t>
      </w:r>
      <w:r>
        <w:rPr>
          <w:sz w:val="28"/>
        </w:rPr>
        <w:t>для</w:t>
      </w:r>
      <w:r>
        <w:rPr>
          <w:spacing w:val="28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27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27"/>
          <w:sz w:val="28"/>
        </w:rPr>
        <w:t xml:space="preserve"> </w:t>
      </w:r>
      <w:r>
        <w:rPr>
          <w:sz w:val="28"/>
        </w:rPr>
        <w:t>обмена</w:t>
      </w:r>
      <w:r>
        <w:rPr>
          <w:spacing w:val="-67"/>
          <w:sz w:val="28"/>
        </w:rPr>
        <w:t xml:space="preserve"> </w:t>
      </w:r>
      <w:r>
        <w:rPr>
          <w:sz w:val="28"/>
        </w:rPr>
        <w:t>сообщениями.</w:t>
      </w:r>
    </w:p>
    <w:p w14:paraId="09CAE647" w14:textId="77777777" w:rsidR="001767BB" w:rsidRPr="00102D97" w:rsidRDefault="001767BB" w:rsidP="00F62E1B">
      <w:pPr>
        <w:pStyle w:val="a5"/>
        <w:numPr>
          <w:ilvl w:val="0"/>
          <w:numId w:val="5"/>
        </w:numPr>
        <w:tabs>
          <w:tab w:val="left" w:pos="582"/>
          <w:tab w:val="left" w:pos="1804"/>
          <w:tab w:val="left" w:pos="2346"/>
          <w:tab w:val="left" w:pos="4236"/>
          <w:tab w:val="left" w:pos="5348"/>
          <w:tab w:val="left" w:pos="6681"/>
          <w:tab w:val="left" w:pos="8097"/>
          <w:tab w:val="left" w:pos="8724"/>
        </w:tabs>
        <w:spacing w:line="360" w:lineRule="auto"/>
        <w:ind w:left="0" w:firstLine="709"/>
        <w:jc w:val="both"/>
        <w:rPr>
          <w:sz w:val="28"/>
          <w:lang w:val="en-US"/>
        </w:rPr>
      </w:pPr>
      <w:r w:rsidRPr="00102D97">
        <w:rPr>
          <w:sz w:val="28"/>
          <w:lang w:val="en-US"/>
        </w:rPr>
        <w:t>Business</w:t>
      </w:r>
      <w:r w:rsidRPr="00102D97">
        <w:rPr>
          <w:sz w:val="28"/>
          <w:lang w:val="en-US"/>
        </w:rPr>
        <w:tab/>
        <w:t>To</w:t>
      </w:r>
      <w:r w:rsidRPr="00102D97">
        <w:rPr>
          <w:sz w:val="28"/>
          <w:lang w:val="en-US"/>
        </w:rPr>
        <w:tab/>
        <w:t>Manufacturing</w:t>
      </w:r>
      <w:r w:rsidRPr="00102D97">
        <w:rPr>
          <w:sz w:val="28"/>
          <w:lang w:val="en-US"/>
        </w:rPr>
        <w:tab/>
        <w:t>Markup</w:t>
      </w:r>
      <w:r w:rsidRPr="00102D97">
        <w:rPr>
          <w:sz w:val="28"/>
          <w:lang w:val="en-US"/>
        </w:rPr>
        <w:tab/>
        <w:t>Language</w:t>
      </w:r>
      <w:r w:rsidRPr="00102D97">
        <w:rPr>
          <w:sz w:val="28"/>
          <w:lang w:val="en-US"/>
        </w:rPr>
        <w:tab/>
        <w:t>(B2MML)</w:t>
      </w:r>
      <w:r w:rsidRPr="00102D97">
        <w:rPr>
          <w:sz w:val="28"/>
          <w:lang w:val="en-US"/>
        </w:rPr>
        <w:tab/>
      </w:r>
      <w:r>
        <w:rPr>
          <w:sz w:val="28"/>
        </w:rPr>
        <w:t>как</w:t>
      </w:r>
      <w:r w:rsidRPr="00102D97">
        <w:rPr>
          <w:sz w:val="28"/>
          <w:lang w:val="en-US"/>
        </w:rPr>
        <w:tab/>
        <w:t>XML-</w:t>
      </w:r>
      <w:r w:rsidRPr="00102D97">
        <w:rPr>
          <w:spacing w:val="-67"/>
          <w:sz w:val="28"/>
          <w:lang w:val="en-US"/>
        </w:rPr>
        <w:t xml:space="preserve"> </w:t>
      </w:r>
      <w:r>
        <w:rPr>
          <w:sz w:val="28"/>
        </w:rPr>
        <w:t>реализация</w:t>
      </w:r>
      <w:r w:rsidRPr="00102D97">
        <w:rPr>
          <w:sz w:val="28"/>
          <w:lang w:val="en-US"/>
        </w:rPr>
        <w:t xml:space="preserve"> ISA-95.</w:t>
      </w:r>
    </w:p>
    <w:p w14:paraId="47F0FA19" w14:textId="77777777" w:rsidR="001767BB" w:rsidRDefault="001767BB" w:rsidP="00F62E1B">
      <w:pPr>
        <w:pStyle w:val="a5"/>
        <w:numPr>
          <w:ilvl w:val="0"/>
          <w:numId w:val="5"/>
        </w:numPr>
        <w:tabs>
          <w:tab w:val="left" w:pos="582"/>
          <w:tab w:val="left" w:pos="2231"/>
          <w:tab w:val="left" w:pos="3979"/>
          <w:tab w:val="left" w:pos="5879"/>
          <w:tab w:val="left" w:pos="8537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Примеры</w:t>
      </w:r>
      <w:r>
        <w:rPr>
          <w:sz w:val="28"/>
        </w:rPr>
        <w:tab/>
        <w:t>сценариев</w:t>
      </w:r>
      <w:r>
        <w:rPr>
          <w:sz w:val="28"/>
        </w:rPr>
        <w:tab/>
        <w:t>интеграции</w:t>
      </w:r>
      <w:r>
        <w:rPr>
          <w:sz w:val="28"/>
        </w:rPr>
        <w:tab/>
        <w:t>информационных</w:t>
      </w:r>
      <w:r>
        <w:rPr>
          <w:sz w:val="28"/>
        </w:rPr>
        <w:tab/>
        <w:t>систем,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xml</w:t>
      </w:r>
      <w:r>
        <w:rPr>
          <w:spacing w:val="-2"/>
          <w:sz w:val="28"/>
        </w:rPr>
        <w:t xml:space="preserve"> </w:t>
      </w:r>
      <w:r>
        <w:rPr>
          <w:sz w:val="28"/>
        </w:rPr>
        <w:t>и производные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технологи.</w:t>
      </w:r>
    </w:p>
    <w:p w14:paraId="02B775CA" w14:textId="77777777" w:rsidR="001767BB" w:rsidRDefault="001767BB" w:rsidP="00F62E1B">
      <w:pPr>
        <w:pStyle w:val="a5"/>
        <w:numPr>
          <w:ilvl w:val="0"/>
          <w:numId w:val="5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Технология Web-сервисов. Документ-ориентированные, метод-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ресурс-ориентированные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Web-сервисов.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Примеры.</w:t>
      </w:r>
    </w:p>
    <w:p w14:paraId="532E7EA7" w14:textId="77777777" w:rsidR="001767BB" w:rsidRDefault="001767BB" w:rsidP="00F62E1B">
      <w:pPr>
        <w:pStyle w:val="a5"/>
        <w:numPr>
          <w:ilvl w:val="0"/>
          <w:numId w:val="5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Спецификация</w:t>
      </w:r>
      <w:r>
        <w:rPr>
          <w:spacing w:val="-1"/>
          <w:sz w:val="28"/>
        </w:rPr>
        <w:t xml:space="preserve"> </w:t>
      </w:r>
      <w:r>
        <w:rPr>
          <w:sz w:val="28"/>
        </w:rPr>
        <w:t>WSDL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протокол</w:t>
      </w:r>
      <w:r>
        <w:rPr>
          <w:spacing w:val="-3"/>
          <w:sz w:val="28"/>
        </w:rPr>
        <w:t xml:space="preserve"> </w:t>
      </w:r>
      <w:r>
        <w:rPr>
          <w:sz w:val="28"/>
        </w:rPr>
        <w:t>SOAP.</w:t>
      </w:r>
    </w:p>
    <w:p w14:paraId="39BDB652" w14:textId="77777777" w:rsidR="001767BB" w:rsidRDefault="001767BB" w:rsidP="00F62E1B">
      <w:pPr>
        <w:pStyle w:val="a5"/>
        <w:numPr>
          <w:ilvl w:val="0"/>
          <w:numId w:val="5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Функционирование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Web-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сервисы. Понятие оркестровки и хореографии Web-сервисов. Языки WS-</w:t>
      </w:r>
      <w:r>
        <w:rPr>
          <w:spacing w:val="1"/>
          <w:sz w:val="28"/>
        </w:rPr>
        <w:t xml:space="preserve"> </w:t>
      </w:r>
      <w:r>
        <w:rPr>
          <w:sz w:val="28"/>
        </w:rPr>
        <w:t>BPEL</w:t>
      </w:r>
      <w:r>
        <w:rPr>
          <w:spacing w:val="-1"/>
          <w:sz w:val="28"/>
        </w:rPr>
        <w:t xml:space="preserve"> </w:t>
      </w:r>
      <w:r>
        <w:rPr>
          <w:sz w:val="28"/>
        </w:rPr>
        <w:t>и WS-</w:t>
      </w:r>
      <w:r>
        <w:rPr>
          <w:spacing w:val="-1"/>
          <w:sz w:val="28"/>
        </w:rPr>
        <w:t xml:space="preserve"> </w:t>
      </w:r>
      <w:r>
        <w:rPr>
          <w:sz w:val="28"/>
        </w:rPr>
        <w:t>CDL.</w:t>
      </w:r>
    </w:p>
    <w:p w14:paraId="3E08369D" w14:textId="77777777" w:rsidR="001767BB" w:rsidRDefault="001767BB" w:rsidP="00F62E1B">
      <w:pPr>
        <w:pStyle w:val="a5"/>
        <w:numPr>
          <w:ilvl w:val="0"/>
          <w:numId w:val="5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Использование шаблонов для документирования экспертных </w:t>
      </w:r>
      <w:r>
        <w:rPr>
          <w:sz w:val="28"/>
        </w:rPr>
        <w:lastRenderedPageBreak/>
        <w:t>знаний на</w:t>
      </w:r>
      <w:r>
        <w:rPr>
          <w:spacing w:val="1"/>
          <w:sz w:val="28"/>
        </w:rPr>
        <w:t xml:space="preserve"> </w:t>
      </w:r>
      <w:r>
        <w:rPr>
          <w:sz w:val="28"/>
        </w:rPr>
        <w:t>этапе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решения.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1"/>
          <w:sz w:val="28"/>
        </w:rPr>
        <w:t xml:space="preserve"> </w:t>
      </w:r>
      <w:r>
        <w:rPr>
          <w:sz w:val="28"/>
        </w:rPr>
        <w:t>шаблоны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1"/>
          <w:sz w:val="28"/>
        </w:rPr>
        <w:t xml:space="preserve"> </w:t>
      </w:r>
      <w:r>
        <w:rPr>
          <w:sz w:val="28"/>
        </w:rPr>
        <w:t>промежуточного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слоя.</w:t>
      </w:r>
    </w:p>
    <w:p w14:paraId="5C24022B" w14:textId="77777777" w:rsidR="001767BB" w:rsidRDefault="001767BB" w:rsidP="00F62E1B">
      <w:pPr>
        <w:pStyle w:val="a5"/>
        <w:numPr>
          <w:ilvl w:val="0"/>
          <w:numId w:val="5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Проблема использования данных, распределенных между несколькими</w:t>
      </w:r>
      <w:r>
        <w:rPr>
          <w:spacing w:val="1"/>
          <w:sz w:val="28"/>
        </w:rPr>
        <w:t xml:space="preserve"> </w:t>
      </w:r>
      <w:r>
        <w:rPr>
          <w:sz w:val="28"/>
        </w:rPr>
        <w:t>репозиториями.</w:t>
      </w:r>
      <w:r>
        <w:rPr>
          <w:spacing w:val="-2"/>
          <w:sz w:val="28"/>
        </w:rPr>
        <w:t xml:space="preserve"> </w:t>
      </w:r>
      <w:r>
        <w:rPr>
          <w:sz w:val="28"/>
        </w:rPr>
        <w:t>Шаблоны</w:t>
      </w:r>
      <w:r>
        <w:rPr>
          <w:spacing w:val="-3"/>
          <w:sz w:val="28"/>
        </w:rPr>
        <w:t xml:space="preserve"> </w:t>
      </w:r>
      <w:r>
        <w:rPr>
          <w:sz w:val="28"/>
        </w:rPr>
        <w:t>репликации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 федерализации.</w:t>
      </w:r>
    </w:p>
    <w:p w14:paraId="6C74235B" w14:textId="77777777" w:rsidR="001767BB" w:rsidRDefault="001767BB" w:rsidP="00F62E1B">
      <w:pPr>
        <w:pStyle w:val="a5"/>
        <w:numPr>
          <w:ilvl w:val="0"/>
          <w:numId w:val="5"/>
        </w:numPr>
        <w:tabs>
          <w:tab w:val="left" w:pos="65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Концепция интеграции процессов. Компоненты решения для 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распределенным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бизнес-процессом и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 к</w:t>
      </w:r>
      <w:r>
        <w:rPr>
          <w:spacing w:val="-3"/>
          <w:sz w:val="28"/>
        </w:rPr>
        <w:t xml:space="preserve"> </w:t>
      </w:r>
      <w:r>
        <w:rPr>
          <w:sz w:val="28"/>
        </w:rPr>
        <w:t>ним.</w:t>
      </w:r>
    </w:p>
    <w:p w14:paraId="3E7D3DF0" w14:textId="77777777" w:rsidR="001767BB" w:rsidRDefault="001767BB" w:rsidP="00F62E1B">
      <w:pPr>
        <w:pStyle w:val="a5"/>
        <w:numPr>
          <w:ilvl w:val="0"/>
          <w:numId w:val="5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Зонтичная интеграция. Целесообразность использования корпоративного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3"/>
          <w:sz w:val="28"/>
        </w:rPr>
        <w:t xml:space="preserve"> </w:t>
      </w:r>
      <w:r>
        <w:rPr>
          <w:sz w:val="28"/>
        </w:rPr>
        <w:t>интеграционного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решения.</w:t>
      </w:r>
    </w:p>
    <w:p w14:paraId="65BDFEF8" w14:textId="77777777" w:rsidR="001767BB" w:rsidRDefault="001767BB" w:rsidP="00F62E1B">
      <w:pPr>
        <w:pStyle w:val="a5"/>
        <w:numPr>
          <w:ilvl w:val="0"/>
          <w:numId w:val="5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1"/>
          <w:sz w:val="28"/>
        </w:rPr>
        <w:t xml:space="preserve"> </w:t>
      </w:r>
      <w:r>
        <w:rPr>
          <w:sz w:val="28"/>
        </w:rPr>
        <w:t>шаблоны</w:t>
      </w:r>
      <w:r>
        <w:rPr>
          <w:spacing w:val="1"/>
          <w:sz w:val="28"/>
        </w:rPr>
        <w:t xml:space="preserve"> </w:t>
      </w:r>
      <w:r>
        <w:rPr>
          <w:sz w:val="28"/>
        </w:rPr>
        <w:t>связывания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приложений.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данных.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обмена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репликации.</w:t>
      </w:r>
    </w:p>
    <w:p w14:paraId="44EB67AE" w14:textId="77777777" w:rsidR="001767BB" w:rsidRDefault="001767BB" w:rsidP="00F62E1B">
      <w:pPr>
        <w:pStyle w:val="a5"/>
        <w:numPr>
          <w:ilvl w:val="0"/>
          <w:numId w:val="5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связывания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бизнес-логики.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ориентированная</w:t>
      </w:r>
      <w:r>
        <w:rPr>
          <w:spacing w:val="-4"/>
          <w:sz w:val="28"/>
        </w:rPr>
        <w:t xml:space="preserve"> </w:t>
      </w:r>
      <w:r>
        <w:rPr>
          <w:sz w:val="28"/>
        </w:rPr>
        <w:t>интеграция.</w:t>
      </w:r>
    </w:p>
    <w:p w14:paraId="15F55428" w14:textId="77777777" w:rsidR="001767BB" w:rsidRDefault="001767BB" w:rsidP="00F62E1B">
      <w:pPr>
        <w:pStyle w:val="a5"/>
        <w:numPr>
          <w:ilvl w:val="0"/>
          <w:numId w:val="5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Интеграция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обмена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сообщениями.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обмена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сообщениями.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обмена</w:t>
      </w:r>
      <w:r>
        <w:rPr>
          <w:spacing w:val="-1"/>
          <w:sz w:val="28"/>
        </w:rPr>
        <w:t xml:space="preserve"> </w:t>
      </w:r>
      <w:r>
        <w:rPr>
          <w:sz w:val="28"/>
        </w:rPr>
        <w:t>сообщениями.</w:t>
      </w:r>
    </w:p>
    <w:p w14:paraId="7FAA431E" w14:textId="77777777" w:rsidR="001767BB" w:rsidRDefault="001767BB" w:rsidP="00F62E1B">
      <w:pPr>
        <w:pStyle w:val="a5"/>
        <w:numPr>
          <w:ilvl w:val="0"/>
          <w:numId w:val="5"/>
        </w:numPr>
        <w:tabs>
          <w:tab w:val="left" w:pos="748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Архитектура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обмена</w:t>
      </w:r>
      <w:r>
        <w:rPr>
          <w:spacing w:val="-3"/>
          <w:sz w:val="28"/>
        </w:rPr>
        <w:t xml:space="preserve"> </w:t>
      </w:r>
      <w:r>
        <w:rPr>
          <w:sz w:val="28"/>
        </w:rPr>
        <w:t>сообщениями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3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3"/>
          <w:sz w:val="28"/>
        </w:rPr>
        <w:t xml:space="preserve"> </w:t>
      </w:r>
      <w:r>
        <w:rPr>
          <w:sz w:val="28"/>
        </w:rPr>
        <w:t>MSMQ.</w:t>
      </w:r>
    </w:p>
    <w:p w14:paraId="41DDC5C4" w14:textId="77777777" w:rsidR="001767BB" w:rsidRDefault="001767BB" w:rsidP="00F62E1B">
      <w:pPr>
        <w:pStyle w:val="a5"/>
        <w:numPr>
          <w:ilvl w:val="0"/>
          <w:numId w:val="5"/>
        </w:numPr>
        <w:tabs>
          <w:tab w:val="left" w:pos="65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Интеграция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пользовательского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интерфейса.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компоненты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решения.</w:t>
      </w:r>
      <w:r>
        <w:rPr>
          <w:spacing w:val="1"/>
          <w:sz w:val="28"/>
        </w:rPr>
        <w:t xml:space="preserve"> </w:t>
      </w:r>
      <w:r>
        <w:rPr>
          <w:sz w:val="28"/>
        </w:rPr>
        <w:t>Сильные и</w:t>
      </w:r>
      <w:r>
        <w:rPr>
          <w:spacing w:val="-1"/>
          <w:sz w:val="28"/>
        </w:rPr>
        <w:t xml:space="preserve"> </w:t>
      </w:r>
      <w:r>
        <w:rPr>
          <w:sz w:val="28"/>
        </w:rPr>
        <w:t>слабые стороны.</w:t>
      </w:r>
    </w:p>
    <w:p w14:paraId="73F8D162" w14:textId="77777777" w:rsidR="001767BB" w:rsidRDefault="001767BB" w:rsidP="00F62E1B">
      <w:pPr>
        <w:pStyle w:val="a5"/>
        <w:numPr>
          <w:ilvl w:val="0"/>
          <w:numId w:val="5"/>
        </w:numPr>
        <w:tabs>
          <w:tab w:val="left" w:pos="65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SOA как современный стандарт интеграции. Компоненты SOA: службы,</w:t>
      </w:r>
      <w:r>
        <w:rPr>
          <w:spacing w:val="1"/>
          <w:sz w:val="28"/>
        </w:rPr>
        <w:t xml:space="preserve"> </w:t>
      </w:r>
      <w:r>
        <w:rPr>
          <w:sz w:val="28"/>
        </w:rPr>
        <w:t>клиенты</w:t>
      </w:r>
      <w:r>
        <w:rPr>
          <w:spacing w:val="1"/>
          <w:sz w:val="28"/>
        </w:rPr>
        <w:t xml:space="preserve"> </w:t>
      </w:r>
      <w:r>
        <w:rPr>
          <w:sz w:val="28"/>
        </w:rPr>
        <w:t>служб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брокеры</w:t>
      </w:r>
      <w:r>
        <w:rPr>
          <w:spacing w:val="1"/>
          <w:sz w:val="28"/>
        </w:rPr>
        <w:t xml:space="preserve"> </w:t>
      </w:r>
      <w:r>
        <w:rPr>
          <w:sz w:val="28"/>
        </w:rPr>
        <w:t>служб.</w:t>
      </w:r>
      <w:r>
        <w:rPr>
          <w:spacing w:val="1"/>
          <w:sz w:val="28"/>
        </w:rPr>
        <w:t xml:space="preserve"> </w:t>
      </w:r>
      <w:r>
        <w:rPr>
          <w:sz w:val="28"/>
        </w:rPr>
        <w:t>Референтная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архитектура</w:t>
      </w:r>
      <w:r>
        <w:rPr>
          <w:spacing w:val="1"/>
          <w:sz w:val="28"/>
        </w:rPr>
        <w:t xml:space="preserve"> </w:t>
      </w:r>
      <w:r>
        <w:rPr>
          <w:sz w:val="28"/>
        </w:rPr>
        <w:t>SOA-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решения.</w:t>
      </w:r>
    </w:p>
    <w:p w14:paraId="2B858CFF" w14:textId="77777777" w:rsidR="001767BB" w:rsidRDefault="001767BB" w:rsidP="00F62E1B">
      <w:pPr>
        <w:pStyle w:val="a5"/>
        <w:numPr>
          <w:ilvl w:val="0"/>
          <w:numId w:val="5"/>
        </w:numPr>
        <w:tabs>
          <w:tab w:val="left" w:pos="748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Топология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решений.</w:t>
      </w:r>
      <w:r>
        <w:rPr>
          <w:spacing w:val="1"/>
          <w:sz w:val="28"/>
        </w:rPr>
        <w:t xml:space="preserve"> </w:t>
      </w:r>
      <w:r>
        <w:rPr>
          <w:sz w:val="28"/>
        </w:rPr>
        <w:t>Соединение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«точка-точка».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1"/>
          <w:sz w:val="28"/>
        </w:rPr>
        <w:t xml:space="preserve"> </w:t>
      </w:r>
      <w:r>
        <w:rPr>
          <w:sz w:val="28"/>
        </w:rPr>
        <w:t>функционирования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прямого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непрямого</w:t>
      </w:r>
      <w:r>
        <w:rPr>
          <w:spacing w:val="-3"/>
          <w:sz w:val="28"/>
        </w:rPr>
        <w:t xml:space="preserve"> </w:t>
      </w:r>
      <w:r>
        <w:rPr>
          <w:sz w:val="28"/>
        </w:rPr>
        <w:t>брокера.</w:t>
      </w:r>
    </w:p>
    <w:p w14:paraId="3D7ED7CC" w14:textId="77777777" w:rsidR="001767BB" w:rsidRDefault="001767BB" w:rsidP="00F62E1B">
      <w:pPr>
        <w:pStyle w:val="a5"/>
        <w:numPr>
          <w:ilvl w:val="0"/>
          <w:numId w:val="5"/>
        </w:numPr>
        <w:tabs>
          <w:tab w:val="left" w:pos="748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Шина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публикация-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подписка.</w:t>
      </w:r>
    </w:p>
    <w:p w14:paraId="462979B0" w14:textId="77777777" w:rsidR="001767BB" w:rsidRDefault="001767BB" w:rsidP="00F62E1B">
      <w:pPr>
        <w:pStyle w:val="a5"/>
        <w:numPr>
          <w:ilvl w:val="0"/>
          <w:numId w:val="5"/>
        </w:numPr>
        <w:tabs>
          <w:tab w:val="left" w:pos="748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Открытый</w:t>
      </w:r>
      <w:r>
        <w:rPr>
          <w:spacing w:val="-2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-6"/>
          <w:sz w:val="28"/>
        </w:rPr>
        <w:t xml:space="preserve"> </w:t>
      </w:r>
      <w:r>
        <w:rPr>
          <w:sz w:val="28"/>
        </w:rPr>
        <w:t>отчетности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XBRL.</w:t>
      </w:r>
    </w:p>
    <w:p w14:paraId="402E20D7" w14:textId="77777777" w:rsidR="001767BB" w:rsidRDefault="001767BB" w:rsidP="001767BB">
      <w:pPr>
        <w:pStyle w:val="a5"/>
        <w:tabs>
          <w:tab w:val="left" w:pos="748"/>
        </w:tabs>
        <w:spacing w:line="317" w:lineRule="exact"/>
        <w:ind w:left="747" w:firstLine="0"/>
        <w:jc w:val="both"/>
        <w:rPr>
          <w:sz w:val="28"/>
        </w:rPr>
      </w:pPr>
    </w:p>
    <w:p w14:paraId="7CF04274" w14:textId="46D81D05" w:rsidR="001767BB" w:rsidRPr="00F62E1B" w:rsidRDefault="001767BB" w:rsidP="00F62E1B">
      <w:pPr>
        <w:pStyle w:val="1"/>
        <w:spacing w:line="360" w:lineRule="auto"/>
        <w:ind w:left="0" w:firstLine="709"/>
        <w:jc w:val="both"/>
      </w:pPr>
      <w:bookmarkStart w:id="23" w:name="_Toc124335074"/>
      <w:r>
        <w:t>8.</w:t>
      </w:r>
      <w:r>
        <w:rPr>
          <w:spacing w:val="116"/>
        </w:rPr>
        <w:t xml:space="preserve"> </w:t>
      </w:r>
      <w:r>
        <w:t>Перечень основной</w:t>
      </w:r>
      <w:r>
        <w:rPr>
          <w:spacing w:val="54"/>
        </w:rPr>
        <w:t xml:space="preserve"> </w:t>
      </w:r>
      <w:r>
        <w:t>и дополнительной учебной литературы,</w:t>
      </w:r>
      <w:r w:rsidR="00F62E1B">
        <w:t xml:space="preserve"> </w:t>
      </w:r>
      <w:r>
        <w:lastRenderedPageBreak/>
        <w:t>необходимой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  <w:bookmarkEnd w:id="23"/>
    </w:p>
    <w:p w14:paraId="283257C6" w14:textId="77777777" w:rsidR="001767BB" w:rsidRDefault="001767BB" w:rsidP="00F62E1B">
      <w:pPr>
        <w:pStyle w:val="2"/>
        <w:spacing w:line="360" w:lineRule="auto"/>
        <w:ind w:left="0" w:firstLine="709"/>
        <w:jc w:val="center"/>
      </w:pPr>
      <w:bookmarkStart w:id="24" w:name="_Toc124335075"/>
      <w:r>
        <w:t>Нормативно-правовые</w:t>
      </w:r>
      <w:r>
        <w:rPr>
          <w:spacing w:val="-4"/>
        </w:rPr>
        <w:t xml:space="preserve"> </w:t>
      </w:r>
      <w:r>
        <w:t>акты</w:t>
      </w:r>
      <w:bookmarkEnd w:id="24"/>
    </w:p>
    <w:p w14:paraId="2E5E15AE" w14:textId="77777777" w:rsidR="001767BB" w:rsidRDefault="001767BB" w:rsidP="00F62E1B">
      <w:pPr>
        <w:pStyle w:val="a3"/>
        <w:spacing w:line="360" w:lineRule="auto"/>
        <w:ind w:firstLine="709"/>
        <w:jc w:val="both"/>
      </w:pPr>
      <w:r>
        <w:t>1.</w:t>
      </w:r>
      <w:r>
        <w:rPr>
          <w:spacing w:val="1"/>
        </w:rPr>
        <w:t xml:space="preserve"> </w:t>
      </w:r>
      <w:r>
        <w:t>ГОСТ Р ИСО/МЭК 7498-1-99 Информационная технология. Взаимосвязь</w:t>
      </w:r>
      <w:r>
        <w:rPr>
          <w:spacing w:val="1"/>
        </w:rPr>
        <w:t xml:space="preserve"> </w:t>
      </w:r>
      <w:r>
        <w:t>открытых систем.</w:t>
      </w:r>
      <w:r>
        <w:rPr>
          <w:spacing w:val="-2"/>
        </w:rPr>
        <w:t xml:space="preserve"> </w:t>
      </w:r>
      <w:r>
        <w:t>Базовая</w:t>
      </w:r>
      <w:r>
        <w:rPr>
          <w:spacing w:val="-1"/>
        </w:rPr>
        <w:t xml:space="preserve"> </w:t>
      </w:r>
      <w:r>
        <w:t>эталонная</w:t>
      </w:r>
      <w:r>
        <w:rPr>
          <w:spacing w:val="-1"/>
        </w:rPr>
        <w:t xml:space="preserve"> </w:t>
      </w:r>
      <w:r>
        <w:t>модель.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Базовая модель</w:t>
      </w:r>
    </w:p>
    <w:p w14:paraId="6A728A60" w14:textId="77777777" w:rsidR="001767BB" w:rsidRDefault="001767BB" w:rsidP="00F62E1B">
      <w:pPr>
        <w:pStyle w:val="a3"/>
        <w:spacing w:line="360" w:lineRule="auto"/>
        <w:ind w:firstLine="709"/>
        <w:jc w:val="both"/>
      </w:pPr>
      <w:r>
        <w:t>2.</w:t>
      </w:r>
      <w:r>
        <w:rPr>
          <w:spacing w:val="6"/>
        </w:rPr>
        <w:t xml:space="preserve"> </w:t>
      </w:r>
      <w:r>
        <w:t>ГОСТ</w:t>
      </w:r>
      <w:r>
        <w:rPr>
          <w:spacing w:val="54"/>
        </w:rPr>
        <w:t xml:space="preserve"> </w:t>
      </w:r>
      <w:r>
        <w:t>Р</w:t>
      </w:r>
      <w:r>
        <w:rPr>
          <w:spacing w:val="54"/>
        </w:rPr>
        <w:t xml:space="preserve"> </w:t>
      </w:r>
      <w:r>
        <w:t>56215-2014/ISO/TS</w:t>
      </w:r>
      <w:r>
        <w:rPr>
          <w:spacing w:val="54"/>
        </w:rPr>
        <w:t xml:space="preserve"> </w:t>
      </w:r>
      <w:r>
        <w:t>8000-150:2011</w:t>
      </w:r>
      <w:r>
        <w:rPr>
          <w:spacing w:val="55"/>
        </w:rPr>
        <w:t xml:space="preserve"> </w:t>
      </w:r>
      <w:r>
        <w:t>Качество</w:t>
      </w:r>
      <w:r>
        <w:rPr>
          <w:spacing w:val="52"/>
        </w:rPr>
        <w:t xml:space="preserve"> </w:t>
      </w:r>
      <w:r>
        <w:t>данных.</w:t>
      </w:r>
      <w:r>
        <w:rPr>
          <w:spacing w:val="54"/>
        </w:rPr>
        <w:t xml:space="preserve"> </w:t>
      </w:r>
      <w:r>
        <w:t>Часть</w:t>
      </w:r>
      <w:r>
        <w:rPr>
          <w:spacing w:val="51"/>
        </w:rPr>
        <w:t xml:space="preserve"> </w:t>
      </w:r>
      <w:r>
        <w:t>150.</w:t>
      </w:r>
    </w:p>
    <w:p w14:paraId="473380BB" w14:textId="77777777" w:rsidR="001767BB" w:rsidRDefault="001767BB" w:rsidP="00F62E1B">
      <w:pPr>
        <w:pStyle w:val="a3"/>
        <w:spacing w:line="360" w:lineRule="auto"/>
        <w:ind w:firstLine="709"/>
        <w:jc w:val="both"/>
      </w:pPr>
      <w:r>
        <w:t>Основные</w:t>
      </w:r>
      <w:r>
        <w:rPr>
          <w:spacing w:val="-6"/>
        </w:rPr>
        <w:t xml:space="preserve"> </w:t>
      </w:r>
      <w:r>
        <w:t>данные.</w:t>
      </w:r>
      <w:r>
        <w:rPr>
          <w:spacing w:val="-7"/>
        </w:rPr>
        <w:t xml:space="preserve"> </w:t>
      </w:r>
      <w:r>
        <w:t>Структура</w:t>
      </w:r>
      <w:r>
        <w:rPr>
          <w:spacing w:val="-5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качеством</w:t>
      </w:r>
    </w:p>
    <w:p w14:paraId="5A58493B" w14:textId="7A814D5D" w:rsidR="001767BB" w:rsidRDefault="001767BB" w:rsidP="00F62E1B">
      <w:pPr>
        <w:pStyle w:val="a3"/>
        <w:spacing w:line="360" w:lineRule="auto"/>
        <w:ind w:firstLine="709"/>
        <w:jc w:val="both"/>
      </w:pPr>
      <w:r>
        <w:t>3.</w:t>
      </w:r>
      <w:r>
        <w:rPr>
          <w:spacing w:val="70"/>
        </w:rPr>
        <w:t xml:space="preserve"> </w:t>
      </w:r>
      <w:r>
        <w:t>ГОСТ Р 54878-2011 Электронный обмен данными в управлении, торговле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транспорте</w:t>
      </w:r>
      <w:r>
        <w:rPr>
          <w:spacing w:val="1"/>
        </w:rPr>
        <w:t xml:space="preserve"> </w:t>
      </w:r>
      <w:r>
        <w:t>(EDIFACT).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файлов</w:t>
      </w:r>
      <w:r>
        <w:rPr>
          <w:spacing w:val="1"/>
        </w:rPr>
        <w:t xml:space="preserve"> </w:t>
      </w:r>
      <w:r>
        <w:t>XML</w:t>
      </w:r>
      <w:r>
        <w:rPr>
          <w:spacing w:val="1"/>
        </w:rPr>
        <w:t xml:space="preserve"> </w:t>
      </w:r>
      <w:r>
        <w:t>схемы</w:t>
      </w:r>
      <w:r>
        <w:rPr>
          <w:spacing w:val="-1"/>
        </w:rPr>
        <w:t xml:space="preserve"> </w:t>
      </w:r>
      <w:r>
        <w:t>(XSD)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инструкций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EDI (FACT)</w:t>
      </w:r>
    </w:p>
    <w:p w14:paraId="07FE34C7" w14:textId="77777777" w:rsidR="001767BB" w:rsidRPr="00547DA1" w:rsidRDefault="001767BB" w:rsidP="00547DA1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547DA1">
        <w:rPr>
          <w:b/>
          <w:bCs/>
          <w:sz w:val="28"/>
          <w:szCs w:val="28"/>
        </w:rPr>
        <w:t>Рекомендуемая</w:t>
      </w:r>
      <w:r w:rsidRPr="00547DA1">
        <w:rPr>
          <w:b/>
          <w:bCs/>
          <w:spacing w:val="-6"/>
          <w:sz w:val="28"/>
          <w:szCs w:val="28"/>
        </w:rPr>
        <w:t xml:space="preserve"> </w:t>
      </w:r>
      <w:r w:rsidRPr="00547DA1">
        <w:rPr>
          <w:b/>
          <w:bCs/>
          <w:sz w:val="28"/>
          <w:szCs w:val="28"/>
        </w:rPr>
        <w:t>литература</w:t>
      </w:r>
    </w:p>
    <w:p w14:paraId="3E3B6FB0" w14:textId="77777777" w:rsidR="001767BB" w:rsidRPr="00547DA1" w:rsidRDefault="001767BB" w:rsidP="00547DA1">
      <w:pPr>
        <w:spacing w:line="360" w:lineRule="auto"/>
        <w:ind w:firstLine="709"/>
        <w:jc w:val="center"/>
        <w:rPr>
          <w:b/>
          <w:bCs/>
          <w:i/>
          <w:iCs/>
          <w:sz w:val="28"/>
          <w:szCs w:val="28"/>
        </w:rPr>
      </w:pPr>
      <w:r w:rsidRPr="00547DA1">
        <w:rPr>
          <w:b/>
          <w:bCs/>
          <w:i/>
          <w:iCs/>
          <w:sz w:val="28"/>
          <w:szCs w:val="28"/>
        </w:rPr>
        <w:t>Основная</w:t>
      </w:r>
    </w:p>
    <w:p w14:paraId="09389206" w14:textId="77777777" w:rsidR="001767BB" w:rsidRDefault="001767BB" w:rsidP="00F62E1B">
      <w:pPr>
        <w:pStyle w:val="a3"/>
        <w:spacing w:line="360" w:lineRule="auto"/>
        <w:ind w:firstLine="709"/>
        <w:jc w:val="both"/>
        <w:rPr>
          <w:b/>
          <w:i/>
          <w:sz w:val="13"/>
        </w:rPr>
      </w:pPr>
    </w:p>
    <w:p w14:paraId="5A46B6E9" w14:textId="77777777" w:rsidR="001767BB" w:rsidRDefault="001767BB" w:rsidP="00F62E1B">
      <w:pPr>
        <w:pStyle w:val="a5"/>
        <w:numPr>
          <w:ilvl w:val="0"/>
          <w:numId w:val="4"/>
        </w:numPr>
        <w:tabs>
          <w:tab w:val="left" w:pos="649"/>
          <w:tab w:val="left" w:pos="65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Липунцов, Ю. П. Прикладные программные продукты для экономистов.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58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60"/>
          <w:sz w:val="28"/>
        </w:rPr>
        <w:t xml:space="preserve"> </w:t>
      </w:r>
      <w:r>
        <w:rPr>
          <w:sz w:val="28"/>
        </w:rPr>
        <w:t>моделирования/</w:t>
      </w:r>
      <w:r>
        <w:rPr>
          <w:spacing w:val="60"/>
          <w:sz w:val="28"/>
        </w:rPr>
        <w:t xml:space="preserve"> </w:t>
      </w:r>
      <w:r>
        <w:rPr>
          <w:sz w:val="28"/>
        </w:rPr>
        <w:t>Ю.П.</w:t>
      </w:r>
      <w:r>
        <w:rPr>
          <w:spacing w:val="58"/>
          <w:sz w:val="28"/>
        </w:rPr>
        <w:t xml:space="preserve"> </w:t>
      </w:r>
      <w:r>
        <w:rPr>
          <w:sz w:val="28"/>
        </w:rPr>
        <w:t>Липунцов.</w:t>
      </w:r>
      <w:r>
        <w:rPr>
          <w:spacing w:val="65"/>
          <w:sz w:val="28"/>
        </w:rPr>
        <w:t xml:space="preserve"> </w:t>
      </w:r>
      <w:r>
        <w:rPr>
          <w:sz w:val="28"/>
        </w:rPr>
        <w:t>-</w:t>
      </w:r>
      <w:r>
        <w:rPr>
          <w:spacing w:val="59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67"/>
          <w:sz w:val="28"/>
        </w:rPr>
        <w:t xml:space="preserve"> </w:t>
      </w:r>
      <w:r>
        <w:rPr>
          <w:sz w:val="28"/>
        </w:rPr>
        <w:t>ООО "Проспект", 2014. - 252 с. - ЭБС ZNANIUM.com. - URL:</w:t>
      </w:r>
      <w:r>
        <w:rPr>
          <w:spacing w:val="1"/>
          <w:sz w:val="28"/>
        </w:rPr>
        <w:t xml:space="preserve"> </w:t>
      </w:r>
      <w:hyperlink r:id="rId10">
        <w:r>
          <w:rPr>
            <w:sz w:val="28"/>
          </w:rPr>
          <w:t xml:space="preserve">http://znanium.com/go.php?id=534275 </w:t>
        </w:r>
      </w:hyperlink>
      <w:r>
        <w:rPr>
          <w:sz w:val="28"/>
        </w:rPr>
        <w:t>; ЭБС Университетская библиотека</w:t>
      </w:r>
      <w:r>
        <w:rPr>
          <w:spacing w:val="1"/>
          <w:sz w:val="28"/>
        </w:rPr>
        <w:t xml:space="preserve"> </w:t>
      </w:r>
      <w:r>
        <w:rPr>
          <w:sz w:val="28"/>
        </w:rPr>
        <w:t>online. - URL:</w:t>
      </w:r>
      <w:r>
        <w:rPr>
          <w:spacing w:val="1"/>
          <w:sz w:val="28"/>
        </w:rPr>
        <w:t xml:space="preserve"> </w:t>
      </w:r>
      <w:hyperlink r:id="rId11">
        <w:r>
          <w:rPr>
            <w:sz w:val="28"/>
            <w:u w:val="single"/>
          </w:rPr>
          <w:t>http://biblioclub.ru/index.php?page=book_red&amp;id=276553&amp;sr=1(дата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обращения: 10.08.2022).</w:t>
      </w:r>
      <w:r>
        <w:rPr>
          <w:spacing w:val="68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</w:t>
      </w:r>
      <w:r>
        <w:rPr>
          <w:spacing w:val="-4"/>
          <w:sz w:val="28"/>
        </w:rPr>
        <w:t xml:space="preserve"> </w:t>
      </w:r>
      <w:r>
        <w:rPr>
          <w:sz w:val="28"/>
        </w:rPr>
        <w:t>: электронный.</w:t>
      </w:r>
    </w:p>
    <w:p w14:paraId="65E3F477" w14:textId="77777777" w:rsidR="001767BB" w:rsidRPr="00547DA1" w:rsidRDefault="001767BB" w:rsidP="00547DA1">
      <w:pPr>
        <w:pStyle w:val="a3"/>
        <w:spacing w:line="360" w:lineRule="auto"/>
        <w:ind w:firstLine="709"/>
        <w:jc w:val="center"/>
        <w:rPr>
          <w:b/>
          <w:bCs/>
          <w:i/>
          <w:iCs/>
        </w:rPr>
      </w:pPr>
      <w:r w:rsidRPr="00547DA1">
        <w:rPr>
          <w:b/>
          <w:bCs/>
          <w:i/>
          <w:iCs/>
        </w:rPr>
        <w:t>Дополнительная</w:t>
      </w:r>
    </w:p>
    <w:p w14:paraId="752661AD" w14:textId="77777777" w:rsidR="001767BB" w:rsidRDefault="001767BB" w:rsidP="00F62E1B">
      <w:pPr>
        <w:pStyle w:val="a5"/>
        <w:numPr>
          <w:ilvl w:val="0"/>
          <w:numId w:val="4"/>
        </w:numPr>
        <w:tabs>
          <w:tab w:val="left" w:pos="62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Морозова, О.А. Интеграция корпоративных информационных систем =</w:t>
      </w:r>
      <w:r>
        <w:rPr>
          <w:spacing w:val="1"/>
          <w:sz w:val="28"/>
        </w:rPr>
        <w:t xml:space="preserve"> </w:t>
      </w:r>
      <w:r>
        <w:rPr>
          <w:sz w:val="28"/>
        </w:rPr>
        <w:t>Enterprise information systems integration. Manual: учебное пособие / О.А.</w:t>
      </w:r>
      <w:r>
        <w:rPr>
          <w:spacing w:val="1"/>
          <w:sz w:val="28"/>
        </w:rPr>
        <w:t xml:space="preserve"> </w:t>
      </w:r>
      <w:r>
        <w:rPr>
          <w:sz w:val="28"/>
        </w:rPr>
        <w:t>Морозова;</w:t>
      </w:r>
      <w:r>
        <w:rPr>
          <w:spacing w:val="1"/>
          <w:sz w:val="28"/>
        </w:rPr>
        <w:t xml:space="preserve"> </w:t>
      </w:r>
      <w:r>
        <w:rPr>
          <w:sz w:val="28"/>
        </w:rPr>
        <w:t>Финуниверситет,</w:t>
      </w:r>
      <w:r>
        <w:rPr>
          <w:spacing w:val="1"/>
          <w:sz w:val="28"/>
        </w:rPr>
        <w:t xml:space="preserve"> </w:t>
      </w:r>
      <w:r>
        <w:rPr>
          <w:sz w:val="28"/>
        </w:rPr>
        <w:t>Каф.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бизнес-информатики.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67"/>
          <w:sz w:val="28"/>
        </w:rPr>
        <w:t xml:space="preserve"> </w:t>
      </w:r>
      <w:r>
        <w:rPr>
          <w:sz w:val="28"/>
        </w:rPr>
        <w:t>Финуниверситет,</w:t>
      </w:r>
      <w:r>
        <w:rPr>
          <w:spacing w:val="1"/>
          <w:sz w:val="28"/>
        </w:rPr>
        <w:t xml:space="preserve"> </w:t>
      </w:r>
      <w:r>
        <w:rPr>
          <w:sz w:val="28"/>
        </w:rPr>
        <w:t>2014.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140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Финуниверситета.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12">
        <w:r>
          <w:rPr>
            <w:sz w:val="28"/>
            <w:u w:val="single"/>
          </w:rPr>
          <w:t>http://elib.fa.ru/fbook/Morozova_integr.pdf/view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10.08.2022).</w:t>
      </w:r>
      <w:r>
        <w:rPr>
          <w:spacing w:val="-2"/>
          <w:sz w:val="28"/>
        </w:rPr>
        <w:t xml:space="preserve"> </w:t>
      </w:r>
      <w:r>
        <w:rPr>
          <w:sz w:val="28"/>
        </w:rPr>
        <w:t>- Текст: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электронный.</w:t>
      </w:r>
    </w:p>
    <w:p w14:paraId="5C7E31FE" w14:textId="77777777" w:rsidR="001767BB" w:rsidRDefault="001767BB" w:rsidP="00F62E1B">
      <w:pPr>
        <w:pStyle w:val="a3"/>
        <w:spacing w:line="360" w:lineRule="auto"/>
        <w:ind w:firstLine="709"/>
        <w:jc w:val="both"/>
        <w:rPr>
          <w:sz w:val="30"/>
        </w:rPr>
      </w:pPr>
    </w:p>
    <w:p w14:paraId="63CCE25C" w14:textId="2C76EF9B" w:rsidR="001767BB" w:rsidRDefault="001767BB" w:rsidP="00F62E1B">
      <w:pPr>
        <w:pStyle w:val="1"/>
        <w:numPr>
          <w:ilvl w:val="0"/>
          <w:numId w:val="3"/>
        </w:numPr>
        <w:tabs>
          <w:tab w:val="left" w:pos="621"/>
          <w:tab w:val="left" w:pos="2118"/>
          <w:tab w:val="left" w:pos="3511"/>
          <w:tab w:val="left" w:pos="9031"/>
        </w:tabs>
        <w:spacing w:line="360" w:lineRule="auto"/>
        <w:ind w:left="0" w:firstLine="709"/>
        <w:jc w:val="both"/>
      </w:pPr>
      <w:bookmarkStart w:id="25" w:name="9._Перечень_ресурсов_информационно-телек"/>
      <w:bookmarkStart w:id="26" w:name="_Toc124335076"/>
      <w:bookmarkEnd w:id="25"/>
      <w:r>
        <w:t>Перечень</w:t>
      </w:r>
      <w:r w:rsidR="00F62E1B">
        <w:t xml:space="preserve"> </w:t>
      </w:r>
      <w:r>
        <w:t>ресурсов</w:t>
      </w:r>
      <w:r w:rsidR="00F62E1B">
        <w:t xml:space="preserve"> </w:t>
      </w:r>
      <w:r>
        <w:t>информационно-</w:t>
      </w:r>
      <w:r>
        <w:lastRenderedPageBreak/>
        <w:t>телекоммуникационной</w:t>
      </w:r>
      <w:r w:rsidR="00F62E1B">
        <w:t xml:space="preserve"> </w:t>
      </w:r>
      <w:r>
        <w:t>сети</w:t>
      </w:r>
      <w:r w:rsidR="00F62E1B">
        <w:t xml:space="preserve"> </w:t>
      </w:r>
      <w:r>
        <w:t>«Интернет»:</w:t>
      </w:r>
      <w:bookmarkEnd w:id="26"/>
    </w:p>
    <w:p w14:paraId="4614D53D" w14:textId="77777777" w:rsidR="001767BB" w:rsidRDefault="001767BB" w:rsidP="00F62E1B">
      <w:pPr>
        <w:pStyle w:val="a3"/>
        <w:spacing w:line="360" w:lineRule="auto"/>
        <w:ind w:firstLine="709"/>
        <w:jc w:val="both"/>
        <w:rPr>
          <w:b/>
          <w:sz w:val="30"/>
        </w:rPr>
      </w:pPr>
    </w:p>
    <w:p w14:paraId="28455BA1" w14:textId="77777777" w:rsidR="001767BB" w:rsidRDefault="001767BB" w:rsidP="00F62E1B">
      <w:pPr>
        <w:pStyle w:val="a5"/>
        <w:numPr>
          <w:ilvl w:val="1"/>
          <w:numId w:val="3"/>
        </w:numPr>
        <w:tabs>
          <w:tab w:val="left" w:pos="94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Электронная библиотека Финансового университета</w:t>
      </w:r>
      <w:r>
        <w:rPr>
          <w:spacing w:val="-67"/>
          <w:sz w:val="28"/>
        </w:rPr>
        <w:t xml:space="preserve"> </w:t>
      </w:r>
      <w:r>
        <w:rPr>
          <w:sz w:val="28"/>
        </w:rPr>
        <w:t>(ЭБ)</w:t>
      </w:r>
      <w:r>
        <w:rPr>
          <w:spacing w:val="-3"/>
          <w:sz w:val="28"/>
        </w:rPr>
        <w:t xml:space="preserve"> </w:t>
      </w:r>
      <w:hyperlink r:id="rId13">
        <w:r>
          <w:rPr>
            <w:sz w:val="28"/>
            <w:u w:val="single"/>
          </w:rPr>
          <w:t>http://elib.fa.ru/</w:t>
        </w:r>
      </w:hyperlink>
    </w:p>
    <w:p w14:paraId="07D8FA7F" w14:textId="77777777" w:rsidR="001767BB" w:rsidRDefault="001767BB" w:rsidP="00F62E1B">
      <w:pPr>
        <w:pStyle w:val="a5"/>
        <w:numPr>
          <w:ilvl w:val="1"/>
          <w:numId w:val="3"/>
        </w:numPr>
        <w:tabs>
          <w:tab w:val="left" w:pos="94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8"/>
          <w:sz w:val="28"/>
        </w:rPr>
        <w:t xml:space="preserve"> </w:t>
      </w:r>
      <w:hyperlink r:id="rId14">
        <w:r>
          <w:rPr>
            <w:sz w:val="28"/>
            <w:u w:val="single"/>
          </w:rPr>
          <w:t>http://www.book.ru</w:t>
        </w:r>
      </w:hyperlink>
    </w:p>
    <w:p w14:paraId="2A0E86CC" w14:textId="77777777" w:rsidR="001767BB" w:rsidRDefault="001767BB" w:rsidP="00F62E1B">
      <w:pPr>
        <w:pStyle w:val="a5"/>
        <w:numPr>
          <w:ilvl w:val="1"/>
          <w:numId w:val="3"/>
        </w:numPr>
        <w:tabs>
          <w:tab w:val="left" w:pos="94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1"/>
          <w:sz w:val="28"/>
        </w:rPr>
        <w:t xml:space="preserve"> </w:t>
      </w:r>
      <w:hyperlink r:id="rId15">
        <w:r>
          <w:rPr>
            <w:sz w:val="28"/>
            <w:u w:val="single"/>
          </w:rPr>
          <w:t>http://biblioclub.ru/</w:t>
        </w:r>
      </w:hyperlink>
    </w:p>
    <w:p w14:paraId="0A55FD7B" w14:textId="77777777" w:rsidR="001767BB" w:rsidRDefault="001767BB" w:rsidP="00F62E1B">
      <w:pPr>
        <w:pStyle w:val="a5"/>
        <w:numPr>
          <w:ilvl w:val="1"/>
          <w:numId w:val="3"/>
        </w:numPr>
        <w:tabs>
          <w:tab w:val="left" w:pos="94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Znanium</w:t>
      </w:r>
      <w:r>
        <w:rPr>
          <w:spacing w:val="-5"/>
          <w:sz w:val="28"/>
        </w:rPr>
        <w:t xml:space="preserve"> </w:t>
      </w:r>
      <w:hyperlink r:id="rId16">
        <w:r>
          <w:rPr>
            <w:sz w:val="28"/>
            <w:u w:val="single"/>
          </w:rPr>
          <w:t>http:</w:t>
        </w:r>
        <w:r>
          <w:rPr>
            <w:spacing w:val="-4"/>
            <w:sz w:val="28"/>
            <w:u w:val="single"/>
          </w:rPr>
          <w:t xml:space="preserve"> </w:t>
        </w:r>
        <w:r>
          <w:rPr>
            <w:sz w:val="28"/>
            <w:u w:val="single"/>
          </w:rPr>
          <w:t>//www.znanium.</w:t>
        </w:r>
        <w:r>
          <w:rPr>
            <w:spacing w:val="-4"/>
            <w:sz w:val="28"/>
            <w:u w:val="single"/>
          </w:rPr>
          <w:t xml:space="preserve"> </w:t>
        </w:r>
        <w:r>
          <w:rPr>
            <w:sz w:val="28"/>
            <w:u w:val="single"/>
          </w:rPr>
          <w:t>com</w:t>
        </w:r>
      </w:hyperlink>
    </w:p>
    <w:p w14:paraId="1FEA0218" w14:textId="77777777" w:rsidR="001767BB" w:rsidRPr="001767BB" w:rsidRDefault="001767BB" w:rsidP="00F62E1B">
      <w:pPr>
        <w:pStyle w:val="a5"/>
        <w:numPr>
          <w:ilvl w:val="1"/>
          <w:numId w:val="3"/>
        </w:numPr>
        <w:tabs>
          <w:tab w:val="left" w:pos="94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 система издательства «ЮРАЙТ»</w:t>
      </w:r>
      <w:r>
        <w:rPr>
          <w:spacing w:val="-67"/>
          <w:sz w:val="28"/>
        </w:rPr>
        <w:t xml:space="preserve"> </w:t>
      </w:r>
      <w:hyperlink r:id="rId17" w:history="1">
        <w:r w:rsidRPr="00821545">
          <w:rPr>
            <w:rStyle w:val="ab"/>
            <w:sz w:val="28"/>
          </w:rPr>
          <w:t>https://www.biblio-online.ru/</w:t>
        </w:r>
      </w:hyperlink>
    </w:p>
    <w:p w14:paraId="6F5F2536" w14:textId="77777777" w:rsidR="001767BB" w:rsidRDefault="001767BB" w:rsidP="00F62E1B">
      <w:pPr>
        <w:pStyle w:val="a5"/>
        <w:numPr>
          <w:ilvl w:val="1"/>
          <w:numId w:val="3"/>
        </w:numPr>
        <w:tabs>
          <w:tab w:val="left" w:pos="94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 система издательства «Лань»</w:t>
      </w:r>
      <w:r>
        <w:rPr>
          <w:spacing w:val="-67"/>
          <w:sz w:val="28"/>
        </w:rPr>
        <w:t xml:space="preserve"> </w:t>
      </w:r>
      <w:hyperlink r:id="rId18">
        <w:r>
          <w:rPr>
            <w:sz w:val="28"/>
            <w:u w:val="single"/>
          </w:rPr>
          <w:t>https://e.lanbook.com/</w:t>
        </w:r>
      </w:hyperlink>
    </w:p>
    <w:p w14:paraId="3023884C" w14:textId="77777777" w:rsidR="001767BB" w:rsidRDefault="001767BB" w:rsidP="00F62E1B">
      <w:pPr>
        <w:pStyle w:val="a5"/>
        <w:numPr>
          <w:ilvl w:val="1"/>
          <w:numId w:val="3"/>
        </w:numPr>
        <w:tabs>
          <w:tab w:val="left" w:pos="94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Деловая</w:t>
      </w:r>
      <w:r>
        <w:rPr>
          <w:spacing w:val="-8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7"/>
          <w:sz w:val="28"/>
        </w:rPr>
        <w:t xml:space="preserve"> </w:t>
      </w:r>
      <w:r>
        <w:rPr>
          <w:sz w:val="28"/>
        </w:rPr>
        <w:t>Alpina</w:t>
      </w:r>
      <w:r>
        <w:rPr>
          <w:spacing w:val="-9"/>
          <w:sz w:val="28"/>
        </w:rPr>
        <w:t xml:space="preserve"> </w:t>
      </w:r>
      <w:r>
        <w:rPr>
          <w:sz w:val="28"/>
        </w:rPr>
        <w:t>Digital</w:t>
      </w:r>
      <w:r>
        <w:rPr>
          <w:spacing w:val="-6"/>
          <w:sz w:val="28"/>
        </w:rPr>
        <w:t xml:space="preserve"> </w:t>
      </w:r>
      <w:hyperlink r:id="rId19">
        <w:r>
          <w:rPr>
            <w:sz w:val="28"/>
            <w:u w:val="single"/>
          </w:rPr>
          <w:t>http://lib.alpinadigital.ru/</w:t>
        </w:r>
      </w:hyperlink>
    </w:p>
    <w:p w14:paraId="5E3092DD" w14:textId="77777777" w:rsidR="001767BB" w:rsidRDefault="001767BB" w:rsidP="00F62E1B">
      <w:pPr>
        <w:pStyle w:val="a5"/>
        <w:numPr>
          <w:ilvl w:val="1"/>
          <w:numId w:val="3"/>
        </w:numPr>
        <w:tabs>
          <w:tab w:val="left" w:pos="94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2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7"/>
          <w:sz w:val="28"/>
        </w:rPr>
        <w:t xml:space="preserve"> </w:t>
      </w:r>
      <w:hyperlink r:id="rId20">
        <w:r>
          <w:rPr>
            <w:sz w:val="28"/>
            <w:u w:val="single"/>
          </w:rPr>
          <w:t>http://elibrary.ru</w:t>
        </w:r>
      </w:hyperlink>
    </w:p>
    <w:p w14:paraId="087F1E87" w14:textId="77777777" w:rsidR="001767BB" w:rsidRDefault="001767BB" w:rsidP="00F62E1B">
      <w:pPr>
        <w:pStyle w:val="a5"/>
        <w:numPr>
          <w:ilvl w:val="1"/>
          <w:numId w:val="3"/>
        </w:numPr>
        <w:tabs>
          <w:tab w:val="left" w:pos="94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Национальная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  <w:u w:val="single"/>
        </w:rPr>
        <w:t>httpV/нэб.рф/</w:t>
      </w:r>
    </w:p>
    <w:p w14:paraId="0FC2C649" w14:textId="77777777" w:rsidR="001767BB" w:rsidRDefault="00000000" w:rsidP="00F62E1B">
      <w:pPr>
        <w:pStyle w:val="a5"/>
        <w:numPr>
          <w:ilvl w:val="1"/>
          <w:numId w:val="3"/>
        </w:numPr>
        <w:tabs>
          <w:tab w:val="left" w:pos="1130"/>
          <w:tab w:val="left" w:pos="4024"/>
        </w:tabs>
        <w:spacing w:line="360" w:lineRule="auto"/>
        <w:ind w:left="0" w:firstLine="709"/>
        <w:jc w:val="both"/>
        <w:rPr>
          <w:sz w:val="28"/>
        </w:rPr>
      </w:pPr>
      <w:hyperlink r:id="rId21">
        <w:r w:rsidR="001767BB">
          <w:rPr>
            <w:sz w:val="28"/>
          </w:rPr>
          <w:t>http://www.abpmp.org</w:t>
        </w:r>
      </w:hyperlink>
      <w:r w:rsidR="001767BB">
        <w:rPr>
          <w:sz w:val="28"/>
        </w:rPr>
        <w:tab/>
        <w:t>- Международная ассоциация BPM-</w:t>
      </w:r>
      <w:r w:rsidR="001767BB">
        <w:rPr>
          <w:spacing w:val="-67"/>
          <w:sz w:val="28"/>
        </w:rPr>
        <w:t xml:space="preserve"> </w:t>
      </w:r>
      <w:r w:rsidR="001767BB">
        <w:rPr>
          <w:sz w:val="28"/>
        </w:rPr>
        <w:t>профессионалов</w:t>
      </w:r>
    </w:p>
    <w:p w14:paraId="3E3D9C90" w14:textId="77777777" w:rsidR="001767BB" w:rsidRDefault="00000000" w:rsidP="00F62E1B">
      <w:pPr>
        <w:pStyle w:val="a5"/>
        <w:numPr>
          <w:ilvl w:val="1"/>
          <w:numId w:val="3"/>
        </w:numPr>
        <w:tabs>
          <w:tab w:val="left" w:pos="1130"/>
        </w:tabs>
        <w:spacing w:line="360" w:lineRule="auto"/>
        <w:ind w:left="0" w:firstLine="709"/>
        <w:jc w:val="both"/>
        <w:rPr>
          <w:sz w:val="28"/>
        </w:rPr>
      </w:pPr>
      <w:hyperlink r:id="rId22">
        <w:r w:rsidR="001767BB">
          <w:rPr>
            <w:sz w:val="28"/>
          </w:rPr>
          <w:t>http://www.iiba.org</w:t>
        </w:r>
        <w:r w:rsidR="001767BB">
          <w:rPr>
            <w:spacing w:val="-4"/>
            <w:sz w:val="28"/>
          </w:rPr>
          <w:t xml:space="preserve"> </w:t>
        </w:r>
      </w:hyperlink>
      <w:r w:rsidR="001767BB">
        <w:rPr>
          <w:sz w:val="28"/>
        </w:rPr>
        <w:t>-</w:t>
      </w:r>
      <w:r w:rsidR="001767BB">
        <w:rPr>
          <w:spacing w:val="-5"/>
          <w:sz w:val="28"/>
        </w:rPr>
        <w:t xml:space="preserve"> </w:t>
      </w:r>
      <w:r w:rsidR="001767BB">
        <w:rPr>
          <w:sz w:val="28"/>
        </w:rPr>
        <w:t>Международный</w:t>
      </w:r>
      <w:r w:rsidR="001767BB">
        <w:rPr>
          <w:spacing w:val="-4"/>
          <w:sz w:val="28"/>
        </w:rPr>
        <w:t xml:space="preserve"> </w:t>
      </w:r>
      <w:r w:rsidR="001767BB">
        <w:rPr>
          <w:sz w:val="28"/>
        </w:rPr>
        <w:t>институт</w:t>
      </w:r>
      <w:r w:rsidR="001767BB">
        <w:rPr>
          <w:spacing w:val="-8"/>
          <w:sz w:val="28"/>
        </w:rPr>
        <w:t xml:space="preserve"> </w:t>
      </w:r>
      <w:r w:rsidR="001767BB">
        <w:rPr>
          <w:sz w:val="28"/>
        </w:rPr>
        <w:t>бизнес-анализа</w:t>
      </w:r>
    </w:p>
    <w:p w14:paraId="5CAC0312" w14:textId="77777777" w:rsidR="001767BB" w:rsidRDefault="00000000" w:rsidP="00F62E1B">
      <w:pPr>
        <w:pStyle w:val="a5"/>
        <w:numPr>
          <w:ilvl w:val="1"/>
          <w:numId w:val="3"/>
        </w:numPr>
        <w:tabs>
          <w:tab w:val="left" w:pos="1130"/>
        </w:tabs>
        <w:spacing w:line="360" w:lineRule="auto"/>
        <w:ind w:left="0" w:firstLine="709"/>
        <w:jc w:val="both"/>
        <w:rPr>
          <w:sz w:val="28"/>
        </w:rPr>
      </w:pPr>
      <w:hyperlink r:id="rId23">
        <w:r w:rsidR="001767BB">
          <w:rPr>
            <w:sz w:val="28"/>
          </w:rPr>
          <w:t>http://bpmaward.ru</w:t>
        </w:r>
      </w:hyperlink>
      <w:r w:rsidR="001767BB">
        <w:rPr>
          <w:spacing w:val="1"/>
          <w:sz w:val="28"/>
        </w:rPr>
        <w:t xml:space="preserve"> </w:t>
      </w:r>
      <w:r w:rsidR="001767BB">
        <w:rPr>
          <w:sz w:val="28"/>
        </w:rPr>
        <w:t>-</w:t>
      </w:r>
      <w:r w:rsidR="001767BB">
        <w:rPr>
          <w:spacing w:val="1"/>
          <w:sz w:val="28"/>
        </w:rPr>
        <w:t xml:space="preserve"> </w:t>
      </w:r>
      <w:r w:rsidR="001767BB">
        <w:rPr>
          <w:sz w:val="28"/>
        </w:rPr>
        <w:t>портал</w:t>
      </w:r>
      <w:r w:rsidR="001767BB">
        <w:rPr>
          <w:spacing w:val="1"/>
          <w:sz w:val="28"/>
        </w:rPr>
        <w:t xml:space="preserve"> </w:t>
      </w:r>
      <w:r w:rsidR="001767BB">
        <w:rPr>
          <w:sz w:val="28"/>
        </w:rPr>
        <w:t>«BPM-проект</w:t>
      </w:r>
      <w:r w:rsidR="001767BB">
        <w:rPr>
          <w:spacing w:val="1"/>
          <w:sz w:val="28"/>
        </w:rPr>
        <w:t xml:space="preserve"> </w:t>
      </w:r>
      <w:r w:rsidR="001767BB">
        <w:rPr>
          <w:sz w:val="28"/>
        </w:rPr>
        <w:t>года»</w:t>
      </w:r>
      <w:r w:rsidR="001767BB">
        <w:rPr>
          <w:spacing w:val="1"/>
          <w:sz w:val="28"/>
        </w:rPr>
        <w:t xml:space="preserve"> </w:t>
      </w:r>
      <w:r w:rsidR="001767BB">
        <w:rPr>
          <w:sz w:val="28"/>
        </w:rPr>
        <w:t>о</w:t>
      </w:r>
      <w:r w:rsidR="001767BB">
        <w:rPr>
          <w:spacing w:val="1"/>
          <w:sz w:val="28"/>
        </w:rPr>
        <w:t xml:space="preserve"> </w:t>
      </w:r>
      <w:r w:rsidR="001767BB">
        <w:rPr>
          <w:sz w:val="28"/>
        </w:rPr>
        <w:t>проектах</w:t>
      </w:r>
      <w:r w:rsidR="001767BB">
        <w:rPr>
          <w:spacing w:val="-67"/>
          <w:sz w:val="28"/>
        </w:rPr>
        <w:t xml:space="preserve"> </w:t>
      </w:r>
      <w:r w:rsidR="001767BB">
        <w:rPr>
          <w:sz w:val="28"/>
        </w:rPr>
        <w:t>повышения</w:t>
      </w:r>
      <w:r w:rsidR="001767BB">
        <w:rPr>
          <w:spacing w:val="1"/>
          <w:sz w:val="28"/>
        </w:rPr>
        <w:t xml:space="preserve"> </w:t>
      </w:r>
      <w:r w:rsidR="001767BB">
        <w:rPr>
          <w:sz w:val="28"/>
        </w:rPr>
        <w:t>эффективности</w:t>
      </w:r>
      <w:r w:rsidR="001767BB">
        <w:rPr>
          <w:spacing w:val="1"/>
          <w:sz w:val="28"/>
        </w:rPr>
        <w:t xml:space="preserve"> </w:t>
      </w:r>
      <w:r w:rsidR="001767BB">
        <w:rPr>
          <w:sz w:val="28"/>
        </w:rPr>
        <w:t>на</w:t>
      </w:r>
      <w:r w:rsidR="001767BB">
        <w:rPr>
          <w:spacing w:val="1"/>
          <w:sz w:val="28"/>
        </w:rPr>
        <w:t xml:space="preserve"> </w:t>
      </w:r>
      <w:r w:rsidR="001767BB">
        <w:rPr>
          <w:sz w:val="28"/>
        </w:rPr>
        <w:t>основе</w:t>
      </w:r>
      <w:r w:rsidR="001767BB">
        <w:rPr>
          <w:spacing w:val="1"/>
          <w:sz w:val="28"/>
        </w:rPr>
        <w:t xml:space="preserve"> </w:t>
      </w:r>
      <w:r w:rsidR="001767BB">
        <w:rPr>
          <w:sz w:val="28"/>
        </w:rPr>
        <w:t>методов</w:t>
      </w:r>
      <w:r w:rsidR="001767BB">
        <w:rPr>
          <w:spacing w:val="1"/>
          <w:sz w:val="28"/>
        </w:rPr>
        <w:t xml:space="preserve"> </w:t>
      </w:r>
      <w:r w:rsidR="001767BB">
        <w:rPr>
          <w:sz w:val="28"/>
        </w:rPr>
        <w:t>и</w:t>
      </w:r>
      <w:r w:rsidR="001767BB">
        <w:rPr>
          <w:spacing w:val="1"/>
          <w:sz w:val="28"/>
        </w:rPr>
        <w:t xml:space="preserve"> </w:t>
      </w:r>
      <w:r w:rsidR="001767BB">
        <w:rPr>
          <w:sz w:val="28"/>
        </w:rPr>
        <w:t>технологий</w:t>
      </w:r>
      <w:r w:rsidR="001767BB">
        <w:rPr>
          <w:spacing w:val="-67"/>
          <w:sz w:val="28"/>
        </w:rPr>
        <w:t xml:space="preserve"> </w:t>
      </w:r>
      <w:r w:rsidR="001767BB">
        <w:rPr>
          <w:sz w:val="28"/>
        </w:rPr>
        <w:t>управления</w:t>
      </w:r>
      <w:r w:rsidR="001767BB">
        <w:rPr>
          <w:spacing w:val="-4"/>
          <w:sz w:val="28"/>
        </w:rPr>
        <w:t xml:space="preserve"> </w:t>
      </w:r>
      <w:r w:rsidR="001767BB">
        <w:rPr>
          <w:sz w:val="28"/>
        </w:rPr>
        <w:t>бизнеспроцессами</w:t>
      </w:r>
    </w:p>
    <w:p w14:paraId="4DFEC3AC" w14:textId="77777777" w:rsidR="001767BB" w:rsidRDefault="00000000" w:rsidP="00F62E1B">
      <w:pPr>
        <w:pStyle w:val="a5"/>
        <w:numPr>
          <w:ilvl w:val="1"/>
          <w:numId w:val="3"/>
        </w:numPr>
        <w:tabs>
          <w:tab w:val="left" w:pos="1130"/>
        </w:tabs>
        <w:spacing w:line="360" w:lineRule="auto"/>
        <w:ind w:left="0" w:firstLine="709"/>
        <w:jc w:val="both"/>
        <w:rPr>
          <w:sz w:val="28"/>
        </w:rPr>
      </w:pPr>
      <w:hyperlink r:id="rId24">
        <w:r w:rsidR="001767BB">
          <w:rPr>
            <w:sz w:val="28"/>
          </w:rPr>
          <w:t>https://www.apqc.org/</w:t>
        </w:r>
      </w:hyperlink>
      <w:r w:rsidR="001767BB">
        <w:rPr>
          <w:spacing w:val="57"/>
          <w:sz w:val="28"/>
        </w:rPr>
        <w:t xml:space="preserve"> </w:t>
      </w:r>
      <w:r w:rsidR="001767BB">
        <w:rPr>
          <w:sz w:val="28"/>
        </w:rPr>
        <w:t>-</w:t>
      </w:r>
      <w:r w:rsidR="001767BB">
        <w:rPr>
          <w:spacing w:val="53"/>
          <w:sz w:val="28"/>
        </w:rPr>
        <w:t xml:space="preserve"> </w:t>
      </w:r>
      <w:r w:rsidR="001767BB">
        <w:rPr>
          <w:sz w:val="28"/>
        </w:rPr>
        <w:t>Американский</w:t>
      </w:r>
      <w:r w:rsidR="001767BB">
        <w:rPr>
          <w:spacing w:val="53"/>
          <w:sz w:val="28"/>
        </w:rPr>
        <w:t xml:space="preserve"> </w:t>
      </w:r>
      <w:r w:rsidR="001767BB">
        <w:rPr>
          <w:sz w:val="28"/>
        </w:rPr>
        <w:t>центр</w:t>
      </w:r>
      <w:r w:rsidR="001767BB">
        <w:rPr>
          <w:spacing w:val="54"/>
          <w:sz w:val="28"/>
        </w:rPr>
        <w:t xml:space="preserve"> </w:t>
      </w:r>
      <w:r w:rsidR="001767BB">
        <w:rPr>
          <w:sz w:val="28"/>
        </w:rPr>
        <w:t>производительности</w:t>
      </w:r>
      <w:r w:rsidR="001767BB">
        <w:rPr>
          <w:spacing w:val="57"/>
          <w:sz w:val="28"/>
        </w:rPr>
        <w:t xml:space="preserve"> </w:t>
      </w:r>
      <w:r w:rsidR="001767BB">
        <w:rPr>
          <w:sz w:val="28"/>
        </w:rPr>
        <w:t>и</w:t>
      </w:r>
      <w:r w:rsidR="001767BB">
        <w:rPr>
          <w:spacing w:val="-67"/>
          <w:sz w:val="28"/>
        </w:rPr>
        <w:t xml:space="preserve"> </w:t>
      </w:r>
      <w:r w:rsidR="001767BB">
        <w:rPr>
          <w:sz w:val="28"/>
        </w:rPr>
        <w:t>качества</w:t>
      </w:r>
      <w:r w:rsidR="001767BB">
        <w:rPr>
          <w:spacing w:val="-2"/>
          <w:sz w:val="28"/>
        </w:rPr>
        <w:t xml:space="preserve"> </w:t>
      </w:r>
      <w:r w:rsidR="001767BB">
        <w:rPr>
          <w:sz w:val="28"/>
        </w:rPr>
        <w:t>(APQC,</w:t>
      </w:r>
      <w:r w:rsidR="001767BB">
        <w:rPr>
          <w:spacing w:val="-4"/>
          <w:sz w:val="28"/>
        </w:rPr>
        <w:t xml:space="preserve"> </w:t>
      </w:r>
      <w:r w:rsidR="001767BB">
        <w:rPr>
          <w:sz w:val="28"/>
        </w:rPr>
        <w:t>American Productivity</w:t>
      </w:r>
      <w:r w:rsidR="001767BB">
        <w:rPr>
          <w:spacing w:val="-1"/>
          <w:sz w:val="28"/>
        </w:rPr>
        <w:t xml:space="preserve"> </w:t>
      </w:r>
      <w:r w:rsidR="001767BB">
        <w:rPr>
          <w:sz w:val="28"/>
        </w:rPr>
        <w:t>&amp;</w:t>
      </w:r>
      <w:r w:rsidR="001767BB">
        <w:rPr>
          <w:spacing w:val="-2"/>
          <w:sz w:val="28"/>
        </w:rPr>
        <w:t xml:space="preserve"> </w:t>
      </w:r>
      <w:r w:rsidR="001767BB">
        <w:rPr>
          <w:sz w:val="28"/>
        </w:rPr>
        <w:t>Quality Center)</w:t>
      </w:r>
    </w:p>
    <w:p w14:paraId="41A57A2C" w14:textId="77777777" w:rsidR="001767BB" w:rsidRDefault="00000000" w:rsidP="00F62E1B">
      <w:pPr>
        <w:pStyle w:val="a5"/>
        <w:numPr>
          <w:ilvl w:val="1"/>
          <w:numId w:val="3"/>
        </w:numPr>
        <w:tabs>
          <w:tab w:val="left" w:pos="1130"/>
          <w:tab w:val="left" w:pos="4004"/>
          <w:tab w:val="left" w:pos="4482"/>
          <w:tab w:val="left" w:pos="6358"/>
          <w:tab w:val="left" w:pos="7597"/>
          <w:tab w:val="left" w:pos="8118"/>
        </w:tabs>
        <w:spacing w:line="360" w:lineRule="auto"/>
        <w:ind w:left="0" w:firstLine="709"/>
        <w:jc w:val="both"/>
        <w:rPr>
          <w:sz w:val="28"/>
        </w:rPr>
      </w:pPr>
      <w:hyperlink r:id="rId25">
        <w:r w:rsidR="001767BB">
          <w:rPr>
            <w:sz w:val="28"/>
          </w:rPr>
          <w:t>http://www.plansys.ru</w:t>
        </w:r>
      </w:hyperlink>
      <w:r w:rsidR="001767BB">
        <w:rPr>
          <w:sz w:val="28"/>
        </w:rPr>
        <w:tab/>
        <w:t>-</w:t>
      </w:r>
      <w:r w:rsidR="001767BB">
        <w:rPr>
          <w:sz w:val="28"/>
        </w:rPr>
        <w:tab/>
        <w:t>Процессный</w:t>
      </w:r>
      <w:r w:rsidR="001767BB">
        <w:rPr>
          <w:sz w:val="28"/>
        </w:rPr>
        <w:tab/>
        <w:t>подход</w:t>
      </w:r>
      <w:r w:rsidR="001767BB">
        <w:rPr>
          <w:sz w:val="28"/>
        </w:rPr>
        <w:tab/>
        <w:t>к</w:t>
      </w:r>
      <w:r w:rsidR="001767BB">
        <w:rPr>
          <w:sz w:val="28"/>
        </w:rPr>
        <w:tab/>
      </w:r>
      <w:r w:rsidR="001767BB">
        <w:rPr>
          <w:spacing w:val="-1"/>
          <w:sz w:val="28"/>
        </w:rPr>
        <w:t>управлению</w:t>
      </w:r>
      <w:r w:rsidR="001767BB">
        <w:rPr>
          <w:spacing w:val="-67"/>
          <w:sz w:val="28"/>
        </w:rPr>
        <w:t xml:space="preserve"> </w:t>
      </w:r>
      <w:r w:rsidR="001767BB">
        <w:rPr>
          <w:sz w:val="28"/>
        </w:rPr>
        <w:t>организациями</w:t>
      </w:r>
    </w:p>
    <w:p w14:paraId="044CB7EA" w14:textId="77777777" w:rsidR="001767BB" w:rsidRDefault="00000000" w:rsidP="00F62E1B">
      <w:pPr>
        <w:pStyle w:val="a5"/>
        <w:numPr>
          <w:ilvl w:val="1"/>
          <w:numId w:val="3"/>
        </w:numPr>
        <w:tabs>
          <w:tab w:val="left" w:pos="1130"/>
        </w:tabs>
        <w:spacing w:line="360" w:lineRule="auto"/>
        <w:ind w:left="0" w:firstLine="709"/>
        <w:jc w:val="both"/>
        <w:rPr>
          <w:sz w:val="28"/>
        </w:rPr>
      </w:pPr>
      <w:hyperlink r:id="rId26">
        <w:r w:rsidR="001767BB">
          <w:rPr>
            <w:sz w:val="28"/>
          </w:rPr>
          <w:t>https://www.terrasoft.ru/</w:t>
        </w:r>
        <w:r w:rsidR="001767BB">
          <w:rPr>
            <w:spacing w:val="24"/>
            <w:sz w:val="28"/>
          </w:rPr>
          <w:t xml:space="preserve"> </w:t>
        </w:r>
      </w:hyperlink>
      <w:r w:rsidR="001767BB">
        <w:rPr>
          <w:sz w:val="28"/>
        </w:rPr>
        <w:t>-</w:t>
      </w:r>
      <w:r w:rsidR="001767BB">
        <w:rPr>
          <w:spacing w:val="23"/>
          <w:sz w:val="28"/>
        </w:rPr>
        <w:t xml:space="preserve"> </w:t>
      </w:r>
      <w:r w:rsidR="001767BB">
        <w:rPr>
          <w:sz w:val="28"/>
        </w:rPr>
        <w:t>технологии</w:t>
      </w:r>
      <w:r w:rsidR="001767BB">
        <w:rPr>
          <w:spacing w:val="23"/>
          <w:sz w:val="28"/>
        </w:rPr>
        <w:t xml:space="preserve"> </w:t>
      </w:r>
      <w:r w:rsidR="001767BB">
        <w:rPr>
          <w:sz w:val="28"/>
        </w:rPr>
        <w:t>управления</w:t>
      </w:r>
      <w:r w:rsidR="001767BB">
        <w:rPr>
          <w:spacing w:val="23"/>
          <w:sz w:val="28"/>
        </w:rPr>
        <w:t xml:space="preserve"> </w:t>
      </w:r>
      <w:r w:rsidR="001767BB">
        <w:rPr>
          <w:sz w:val="28"/>
        </w:rPr>
        <w:t>бизнес-процессами</w:t>
      </w:r>
      <w:r w:rsidR="001767BB">
        <w:rPr>
          <w:spacing w:val="-67"/>
          <w:sz w:val="28"/>
        </w:rPr>
        <w:t xml:space="preserve"> </w:t>
      </w:r>
      <w:r w:rsidR="001767BB">
        <w:rPr>
          <w:sz w:val="28"/>
        </w:rPr>
        <w:t>от</w:t>
      </w:r>
      <w:r w:rsidR="001767BB">
        <w:rPr>
          <w:spacing w:val="-2"/>
          <w:sz w:val="28"/>
        </w:rPr>
        <w:t xml:space="preserve"> </w:t>
      </w:r>
      <w:r w:rsidR="001767BB">
        <w:rPr>
          <w:sz w:val="28"/>
        </w:rPr>
        <w:t>компании</w:t>
      </w:r>
      <w:r w:rsidR="001767BB">
        <w:rPr>
          <w:spacing w:val="-3"/>
          <w:sz w:val="28"/>
        </w:rPr>
        <w:t xml:space="preserve"> </w:t>
      </w:r>
      <w:r w:rsidR="001767BB">
        <w:rPr>
          <w:sz w:val="28"/>
        </w:rPr>
        <w:t>Террасофт</w:t>
      </w:r>
    </w:p>
    <w:p w14:paraId="0E383BE4" w14:textId="77777777" w:rsidR="001767BB" w:rsidRPr="00102D97" w:rsidRDefault="00000000" w:rsidP="00F62E1B">
      <w:pPr>
        <w:pStyle w:val="a5"/>
        <w:numPr>
          <w:ilvl w:val="1"/>
          <w:numId w:val="3"/>
        </w:numPr>
        <w:tabs>
          <w:tab w:val="left" w:pos="1130"/>
        </w:tabs>
        <w:spacing w:line="360" w:lineRule="auto"/>
        <w:ind w:left="0" w:firstLine="709"/>
        <w:jc w:val="both"/>
        <w:rPr>
          <w:sz w:val="28"/>
          <w:lang w:val="en-US"/>
        </w:rPr>
      </w:pPr>
      <w:hyperlink r:id="rId27">
        <w:r w:rsidR="001767BB" w:rsidRPr="00102D97">
          <w:rPr>
            <w:sz w:val="28"/>
            <w:lang w:val="en-US"/>
          </w:rPr>
          <w:t>http://www.finexpert.ru</w:t>
        </w:r>
        <w:r w:rsidR="001767BB" w:rsidRPr="00102D97">
          <w:rPr>
            <w:spacing w:val="-2"/>
            <w:sz w:val="28"/>
            <w:lang w:val="en-US"/>
          </w:rPr>
          <w:t xml:space="preserve"> </w:t>
        </w:r>
      </w:hyperlink>
      <w:r w:rsidR="001767BB" w:rsidRPr="00102D97">
        <w:rPr>
          <w:sz w:val="28"/>
          <w:lang w:val="en-US"/>
        </w:rPr>
        <w:t>-</w:t>
      </w:r>
      <w:r w:rsidR="001767BB" w:rsidRPr="00102D97">
        <w:rPr>
          <w:spacing w:val="-7"/>
          <w:sz w:val="28"/>
          <w:lang w:val="en-US"/>
        </w:rPr>
        <w:t xml:space="preserve"> </w:t>
      </w:r>
      <w:r w:rsidR="001767BB">
        <w:rPr>
          <w:sz w:val="28"/>
        </w:rPr>
        <w:t>Портал</w:t>
      </w:r>
      <w:r w:rsidR="001767BB" w:rsidRPr="00102D97">
        <w:rPr>
          <w:spacing w:val="-7"/>
          <w:sz w:val="28"/>
          <w:lang w:val="en-US"/>
        </w:rPr>
        <w:t xml:space="preserve"> </w:t>
      </w:r>
      <w:r w:rsidR="001767BB" w:rsidRPr="00102D97">
        <w:rPr>
          <w:sz w:val="28"/>
          <w:lang w:val="en-US"/>
        </w:rPr>
        <w:t>FineXpert.ru</w:t>
      </w:r>
    </w:p>
    <w:p w14:paraId="1E5E4FEE" w14:textId="77777777" w:rsidR="001767BB" w:rsidRDefault="00000000" w:rsidP="00F62E1B">
      <w:pPr>
        <w:pStyle w:val="a5"/>
        <w:numPr>
          <w:ilvl w:val="1"/>
          <w:numId w:val="3"/>
        </w:numPr>
        <w:tabs>
          <w:tab w:val="left" w:pos="1130"/>
        </w:tabs>
        <w:spacing w:line="360" w:lineRule="auto"/>
        <w:ind w:left="0" w:firstLine="709"/>
        <w:jc w:val="both"/>
        <w:rPr>
          <w:sz w:val="28"/>
        </w:rPr>
      </w:pPr>
      <w:hyperlink r:id="rId28">
        <w:r w:rsidR="001767BB">
          <w:rPr>
            <w:sz w:val="28"/>
          </w:rPr>
          <w:t>http://www.betec.ru</w:t>
        </w:r>
      </w:hyperlink>
      <w:r w:rsidR="001767BB">
        <w:rPr>
          <w:spacing w:val="52"/>
          <w:sz w:val="28"/>
        </w:rPr>
        <w:t xml:space="preserve"> </w:t>
      </w:r>
      <w:r w:rsidR="001767BB">
        <w:rPr>
          <w:sz w:val="28"/>
        </w:rPr>
        <w:t>-</w:t>
      </w:r>
      <w:r w:rsidR="001767BB">
        <w:rPr>
          <w:spacing w:val="53"/>
          <w:sz w:val="28"/>
        </w:rPr>
        <w:t xml:space="preserve"> </w:t>
      </w:r>
      <w:r w:rsidR="001767BB">
        <w:rPr>
          <w:sz w:val="28"/>
        </w:rPr>
        <w:t>Информационный</w:t>
      </w:r>
      <w:r w:rsidR="001767BB">
        <w:rPr>
          <w:spacing w:val="54"/>
          <w:sz w:val="28"/>
        </w:rPr>
        <w:t xml:space="preserve"> </w:t>
      </w:r>
      <w:r w:rsidR="001767BB">
        <w:rPr>
          <w:sz w:val="28"/>
        </w:rPr>
        <w:t>портал</w:t>
      </w:r>
      <w:r w:rsidR="001767BB">
        <w:rPr>
          <w:spacing w:val="55"/>
          <w:sz w:val="28"/>
        </w:rPr>
        <w:t xml:space="preserve"> </w:t>
      </w:r>
      <w:r w:rsidR="001767BB">
        <w:rPr>
          <w:sz w:val="28"/>
        </w:rPr>
        <w:t>Betec</w:t>
      </w:r>
      <w:r w:rsidR="001767BB">
        <w:rPr>
          <w:spacing w:val="54"/>
          <w:sz w:val="28"/>
        </w:rPr>
        <w:t xml:space="preserve"> </w:t>
      </w:r>
      <w:r w:rsidR="001767BB">
        <w:rPr>
          <w:sz w:val="28"/>
        </w:rPr>
        <w:t>-</w:t>
      </w:r>
      <w:r w:rsidR="001767BB">
        <w:rPr>
          <w:spacing w:val="52"/>
          <w:sz w:val="28"/>
        </w:rPr>
        <w:t xml:space="preserve"> </w:t>
      </w:r>
      <w:r w:rsidR="001767BB">
        <w:rPr>
          <w:sz w:val="28"/>
        </w:rPr>
        <w:t>«Бизнес-</w:t>
      </w:r>
      <w:r w:rsidR="001767BB">
        <w:rPr>
          <w:spacing w:val="-67"/>
          <w:sz w:val="28"/>
        </w:rPr>
        <w:t xml:space="preserve"> </w:t>
      </w:r>
      <w:r w:rsidR="001767BB">
        <w:rPr>
          <w:sz w:val="28"/>
        </w:rPr>
        <w:t>инжиниринговые</w:t>
      </w:r>
      <w:r w:rsidR="001767BB">
        <w:rPr>
          <w:spacing w:val="-1"/>
          <w:sz w:val="28"/>
        </w:rPr>
        <w:t xml:space="preserve"> </w:t>
      </w:r>
      <w:r w:rsidR="001767BB">
        <w:rPr>
          <w:sz w:val="28"/>
        </w:rPr>
        <w:t>технологии»</w:t>
      </w:r>
    </w:p>
    <w:p w14:paraId="232D167C" w14:textId="77777777" w:rsidR="001767BB" w:rsidRDefault="00000000" w:rsidP="00F62E1B">
      <w:pPr>
        <w:pStyle w:val="a5"/>
        <w:numPr>
          <w:ilvl w:val="1"/>
          <w:numId w:val="3"/>
        </w:numPr>
        <w:tabs>
          <w:tab w:val="left" w:pos="1130"/>
        </w:tabs>
        <w:spacing w:line="360" w:lineRule="auto"/>
        <w:ind w:left="0" w:firstLine="709"/>
        <w:jc w:val="both"/>
        <w:rPr>
          <w:sz w:val="28"/>
        </w:rPr>
      </w:pPr>
      <w:hyperlink r:id="rId29">
        <w:r w:rsidR="001767BB">
          <w:rPr>
            <w:sz w:val="28"/>
          </w:rPr>
          <w:t>http://www.bigc.ru</w:t>
        </w:r>
        <w:r w:rsidR="001767BB">
          <w:rPr>
            <w:spacing w:val="-4"/>
            <w:sz w:val="28"/>
          </w:rPr>
          <w:t xml:space="preserve"> </w:t>
        </w:r>
      </w:hyperlink>
      <w:r w:rsidR="001767BB">
        <w:rPr>
          <w:sz w:val="28"/>
        </w:rPr>
        <w:t>-</w:t>
      </w:r>
      <w:r w:rsidR="001767BB">
        <w:rPr>
          <w:spacing w:val="-5"/>
          <w:sz w:val="28"/>
        </w:rPr>
        <w:t xml:space="preserve"> </w:t>
      </w:r>
      <w:r w:rsidR="001767BB">
        <w:rPr>
          <w:sz w:val="28"/>
        </w:rPr>
        <w:t>Бизнес</w:t>
      </w:r>
      <w:r w:rsidR="001767BB">
        <w:rPr>
          <w:spacing w:val="-6"/>
          <w:sz w:val="28"/>
        </w:rPr>
        <w:t xml:space="preserve"> </w:t>
      </w:r>
      <w:r w:rsidR="001767BB">
        <w:rPr>
          <w:sz w:val="28"/>
        </w:rPr>
        <w:t>Инжиниринг</w:t>
      </w:r>
      <w:r w:rsidR="001767BB">
        <w:rPr>
          <w:spacing w:val="-6"/>
          <w:sz w:val="28"/>
        </w:rPr>
        <w:t xml:space="preserve"> </w:t>
      </w:r>
      <w:r w:rsidR="001767BB">
        <w:rPr>
          <w:sz w:val="28"/>
        </w:rPr>
        <w:t>Групп</w:t>
      </w:r>
    </w:p>
    <w:p w14:paraId="13C44F4B" w14:textId="77777777" w:rsidR="001767BB" w:rsidRDefault="00000000" w:rsidP="00F62E1B">
      <w:pPr>
        <w:pStyle w:val="a5"/>
        <w:numPr>
          <w:ilvl w:val="1"/>
          <w:numId w:val="3"/>
        </w:numPr>
        <w:tabs>
          <w:tab w:val="left" w:pos="1130"/>
        </w:tabs>
        <w:spacing w:line="360" w:lineRule="auto"/>
        <w:ind w:left="0" w:firstLine="709"/>
        <w:jc w:val="both"/>
        <w:rPr>
          <w:sz w:val="28"/>
        </w:rPr>
      </w:pPr>
      <w:hyperlink r:id="rId30">
        <w:r w:rsidR="001767BB">
          <w:rPr>
            <w:sz w:val="28"/>
          </w:rPr>
          <w:t>https://www.elma-bpm.ru</w:t>
        </w:r>
      </w:hyperlink>
      <w:r w:rsidR="001767BB">
        <w:rPr>
          <w:spacing w:val="50"/>
          <w:sz w:val="28"/>
        </w:rPr>
        <w:t xml:space="preserve"> </w:t>
      </w:r>
      <w:r w:rsidR="001767BB">
        <w:rPr>
          <w:sz w:val="28"/>
        </w:rPr>
        <w:t>-</w:t>
      </w:r>
      <w:r w:rsidR="001767BB">
        <w:rPr>
          <w:spacing w:val="49"/>
          <w:sz w:val="28"/>
        </w:rPr>
        <w:t xml:space="preserve"> </w:t>
      </w:r>
      <w:r w:rsidR="001767BB">
        <w:rPr>
          <w:sz w:val="28"/>
        </w:rPr>
        <w:t>Система</w:t>
      </w:r>
      <w:r w:rsidR="001767BB">
        <w:rPr>
          <w:spacing w:val="46"/>
          <w:sz w:val="28"/>
        </w:rPr>
        <w:t xml:space="preserve"> </w:t>
      </w:r>
      <w:r w:rsidR="001767BB">
        <w:rPr>
          <w:sz w:val="28"/>
        </w:rPr>
        <w:t>управления</w:t>
      </w:r>
      <w:r w:rsidR="001767BB">
        <w:rPr>
          <w:spacing w:val="47"/>
          <w:sz w:val="28"/>
        </w:rPr>
        <w:t xml:space="preserve"> </w:t>
      </w:r>
      <w:r w:rsidR="001767BB">
        <w:rPr>
          <w:sz w:val="28"/>
        </w:rPr>
        <w:t>бизнес-процессами</w:t>
      </w:r>
      <w:r w:rsidR="001767BB">
        <w:rPr>
          <w:spacing w:val="-67"/>
          <w:sz w:val="28"/>
        </w:rPr>
        <w:t xml:space="preserve"> </w:t>
      </w:r>
      <w:r w:rsidR="001767BB">
        <w:rPr>
          <w:sz w:val="28"/>
        </w:rPr>
        <w:t>Elma</w:t>
      </w:r>
    </w:p>
    <w:p w14:paraId="6D22A538" w14:textId="77777777" w:rsidR="001767BB" w:rsidRDefault="00000000" w:rsidP="00F62E1B">
      <w:pPr>
        <w:pStyle w:val="a5"/>
        <w:numPr>
          <w:ilvl w:val="1"/>
          <w:numId w:val="3"/>
        </w:numPr>
        <w:tabs>
          <w:tab w:val="left" w:pos="1130"/>
        </w:tabs>
        <w:spacing w:line="360" w:lineRule="auto"/>
        <w:ind w:left="0" w:firstLine="709"/>
        <w:jc w:val="both"/>
        <w:rPr>
          <w:sz w:val="28"/>
        </w:rPr>
      </w:pPr>
      <w:hyperlink r:id="rId31">
        <w:r w:rsidR="001767BB">
          <w:rPr>
            <w:sz w:val="28"/>
          </w:rPr>
          <w:t>http://wf.runa.ru/rus</w:t>
        </w:r>
        <w:r w:rsidR="001767BB">
          <w:rPr>
            <w:spacing w:val="-3"/>
            <w:sz w:val="28"/>
          </w:rPr>
          <w:t xml:space="preserve"> </w:t>
        </w:r>
      </w:hyperlink>
      <w:r w:rsidR="001767BB">
        <w:rPr>
          <w:sz w:val="28"/>
        </w:rPr>
        <w:t>-</w:t>
      </w:r>
      <w:r w:rsidR="001767BB">
        <w:rPr>
          <w:spacing w:val="-6"/>
          <w:sz w:val="28"/>
        </w:rPr>
        <w:t xml:space="preserve"> </w:t>
      </w:r>
      <w:r w:rsidR="001767BB">
        <w:rPr>
          <w:sz w:val="28"/>
        </w:rPr>
        <w:t>Русскоязычный</w:t>
      </w:r>
      <w:r w:rsidR="001767BB">
        <w:rPr>
          <w:spacing w:val="-4"/>
          <w:sz w:val="28"/>
        </w:rPr>
        <w:t xml:space="preserve"> </w:t>
      </w:r>
      <w:r w:rsidR="001767BB">
        <w:rPr>
          <w:sz w:val="28"/>
        </w:rPr>
        <w:t>сайт</w:t>
      </w:r>
      <w:r w:rsidR="001767BB">
        <w:rPr>
          <w:spacing w:val="-4"/>
          <w:sz w:val="28"/>
        </w:rPr>
        <w:t xml:space="preserve"> </w:t>
      </w:r>
      <w:r w:rsidR="001767BB">
        <w:rPr>
          <w:sz w:val="28"/>
        </w:rPr>
        <w:t>проекта</w:t>
      </w:r>
      <w:r w:rsidR="001767BB">
        <w:rPr>
          <w:spacing w:val="-1"/>
          <w:sz w:val="28"/>
        </w:rPr>
        <w:t xml:space="preserve"> </w:t>
      </w:r>
      <w:r w:rsidR="001767BB">
        <w:rPr>
          <w:sz w:val="28"/>
        </w:rPr>
        <w:t>RunaWFE.</w:t>
      </w:r>
    </w:p>
    <w:p w14:paraId="65293F4A" w14:textId="77777777" w:rsidR="001767BB" w:rsidRDefault="001767BB" w:rsidP="00F62E1B">
      <w:pPr>
        <w:pStyle w:val="a5"/>
        <w:numPr>
          <w:ilvl w:val="1"/>
          <w:numId w:val="3"/>
        </w:numPr>
        <w:tabs>
          <w:tab w:val="left" w:pos="1637"/>
          <w:tab w:val="left" w:pos="1638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Каменнова М. Смена парадигмы в управлении бизнес-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-3"/>
          <w:sz w:val="28"/>
        </w:rPr>
        <w:t xml:space="preserve"> </w:t>
      </w:r>
      <w:r>
        <w:rPr>
          <w:sz w:val="28"/>
        </w:rPr>
        <w:t>//</w:t>
      </w:r>
      <w:r>
        <w:rPr>
          <w:spacing w:val="-5"/>
          <w:sz w:val="28"/>
        </w:rPr>
        <w:t xml:space="preserve"> </w:t>
      </w:r>
      <w:r>
        <w:rPr>
          <w:sz w:val="28"/>
        </w:rPr>
        <w:t>Научно-методический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журнал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профессионалов</w:t>
      </w:r>
      <w:r>
        <w:rPr>
          <w:spacing w:val="-5"/>
          <w:sz w:val="28"/>
        </w:rPr>
        <w:t xml:space="preserve"> </w:t>
      </w:r>
      <w:r>
        <w:rPr>
          <w:sz w:val="28"/>
        </w:rPr>
        <w:t>ИТ.</w:t>
      </w:r>
    </w:p>
    <w:p w14:paraId="7A6DF416" w14:textId="77777777" w:rsidR="001767BB" w:rsidRDefault="001767BB" w:rsidP="00F62E1B">
      <w:pPr>
        <w:pStyle w:val="a3"/>
        <w:spacing w:line="360" w:lineRule="auto"/>
        <w:ind w:firstLine="709"/>
        <w:jc w:val="both"/>
      </w:pPr>
      <w:r>
        <w:t xml:space="preserve">- 2015. - Специальный выпуск - 44 с. - URL: </w:t>
      </w:r>
      <w:hyperlink r:id="rId32">
        <w:r>
          <w:rPr>
            <w:u w:val="single"/>
          </w:rPr>
          <w:t>http://www.i-love-</w:t>
        </w:r>
      </w:hyperlink>
      <w:r>
        <w:rPr>
          <w:spacing w:val="1"/>
        </w:rPr>
        <w:t xml:space="preserve"> </w:t>
      </w:r>
      <w:hyperlink r:id="rId33">
        <w:r>
          <w:rPr>
            <w:u w:val="single"/>
          </w:rPr>
          <w:t xml:space="preserve">bpm.ru/smena- </w:t>
        </w:r>
        <w:r>
          <w:t>paradigmy-v-upravlenii-biznes-processami-novaya-rabpta-</w:t>
        </w:r>
      </w:hyperlink>
      <w:r>
        <w:rPr>
          <w:spacing w:val="1"/>
        </w:rPr>
        <w:t xml:space="preserve"> </w:t>
      </w:r>
      <w:hyperlink r:id="rId34">
        <w:r>
          <w:t>marii-kamennovpy</w:t>
        </w:r>
        <w:r>
          <w:rPr>
            <w:spacing w:val="-3"/>
          </w:rPr>
          <w:t xml:space="preserve"> </w:t>
        </w:r>
      </w:hyperlink>
      <w:r>
        <w:t>(дата</w:t>
      </w:r>
      <w:r>
        <w:rPr>
          <w:spacing w:val="-5"/>
        </w:rPr>
        <w:t xml:space="preserve"> </w:t>
      </w:r>
      <w:r>
        <w:t>обращения:</w:t>
      </w:r>
      <w:r>
        <w:rPr>
          <w:spacing w:val="-3"/>
        </w:rPr>
        <w:t xml:space="preserve"> </w:t>
      </w:r>
      <w:r>
        <w:t>19.08.2022).</w:t>
      </w:r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Текст:</w:t>
      </w:r>
      <w:r>
        <w:rPr>
          <w:spacing w:val="-4"/>
        </w:rPr>
        <w:t xml:space="preserve"> </w:t>
      </w:r>
      <w:r>
        <w:t>электронный.</w:t>
      </w:r>
    </w:p>
    <w:p w14:paraId="6739FA02" w14:textId="77777777" w:rsidR="001767BB" w:rsidRDefault="001767BB" w:rsidP="00F62E1B">
      <w:pPr>
        <w:pStyle w:val="a3"/>
        <w:spacing w:line="360" w:lineRule="auto"/>
        <w:ind w:firstLine="709"/>
        <w:jc w:val="both"/>
        <w:rPr>
          <w:sz w:val="30"/>
        </w:rPr>
      </w:pPr>
    </w:p>
    <w:p w14:paraId="36390F0C" w14:textId="74956F6F" w:rsidR="001767BB" w:rsidRDefault="001767BB" w:rsidP="00F62E1B">
      <w:pPr>
        <w:pStyle w:val="1"/>
        <w:numPr>
          <w:ilvl w:val="0"/>
          <w:numId w:val="3"/>
        </w:numPr>
        <w:tabs>
          <w:tab w:val="left" w:pos="860"/>
          <w:tab w:val="left" w:pos="861"/>
          <w:tab w:val="left" w:pos="3086"/>
          <w:tab w:val="left" w:pos="4658"/>
          <w:tab w:val="left" w:pos="5510"/>
          <w:tab w:val="left" w:pos="7659"/>
          <w:tab w:val="left" w:pos="8360"/>
        </w:tabs>
        <w:spacing w:line="360" w:lineRule="auto"/>
        <w:ind w:left="0" w:firstLine="709"/>
        <w:jc w:val="both"/>
      </w:pPr>
      <w:bookmarkStart w:id="27" w:name="_Toc124335077"/>
      <w:r>
        <w:t>Методические</w:t>
      </w:r>
      <w:r w:rsidR="00F62E1B">
        <w:t xml:space="preserve"> </w:t>
      </w:r>
      <w:r>
        <w:t>указания</w:t>
      </w:r>
      <w:r w:rsidR="00F62E1B">
        <w:t xml:space="preserve"> </w:t>
      </w:r>
      <w:r>
        <w:t>для</w:t>
      </w:r>
      <w:r w:rsidR="00F62E1B">
        <w:t xml:space="preserve"> </w:t>
      </w:r>
      <w:r>
        <w:t>обучающихся</w:t>
      </w:r>
      <w:r w:rsidR="00F62E1B">
        <w:t xml:space="preserve"> </w:t>
      </w:r>
      <w:r>
        <w:t>по</w:t>
      </w:r>
      <w:r w:rsidR="00F62E1B">
        <w:t xml:space="preserve"> </w:t>
      </w:r>
      <w:r>
        <w:rPr>
          <w:spacing w:val="-1"/>
        </w:rPr>
        <w:t>освоению</w:t>
      </w:r>
      <w:r>
        <w:rPr>
          <w:spacing w:val="-67"/>
        </w:rPr>
        <w:t xml:space="preserve"> </w:t>
      </w:r>
      <w:r>
        <w:t>дисциплины.</w:t>
      </w:r>
      <w:bookmarkEnd w:id="27"/>
    </w:p>
    <w:p w14:paraId="4602FD8D" w14:textId="77777777" w:rsidR="001767BB" w:rsidRDefault="001767BB" w:rsidP="00F62E1B">
      <w:pPr>
        <w:pStyle w:val="a3"/>
        <w:spacing w:line="360" w:lineRule="auto"/>
        <w:ind w:firstLine="709"/>
        <w:jc w:val="both"/>
        <w:rPr>
          <w:b/>
          <w:sz w:val="31"/>
        </w:rPr>
      </w:pPr>
    </w:p>
    <w:p w14:paraId="7BC5DAEB" w14:textId="77777777" w:rsidR="001767BB" w:rsidRDefault="001767BB" w:rsidP="00F62E1B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рекомендации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изучению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706C5B42" w14:textId="77777777" w:rsidR="001767BB" w:rsidRDefault="001767BB" w:rsidP="00F62E1B">
      <w:pPr>
        <w:pStyle w:val="a3"/>
        <w:spacing w:line="360" w:lineRule="auto"/>
        <w:ind w:firstLine="709"/>
        <w:jc w:val="both"/>
      </w:pPr>
      <w:r>
        <w:t>Студентам</w:t>
      </w:r>
      <w:r>
        <w:rPr>
          <w:spacing w:val="-3"/>
        </w:rPr>
        <w:t xml:space="preserve"> </w:t>
      </w:r>
      <w:r>
        <w:t>необходимо:</w:t>
      </w:r>
    </w:p>
    <w:p w14:paraId="07F5F6C7" w14:textId="77777777" w:rsidR="001767BB" w:rsidRDefault="001767BB" w:rsidP="00F62E1B">
      <w:pPr>
        <w:pStyle w:val="a5"/>
        <w:numPr>
          <w:ilvl w:val="1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Ознакомиться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РПД),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связями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дисциплинами образовательной программы. РПД, а также все 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51"/>
          <w:sz w:val="28"/>
        </w:rPr>
        <w:t xml:space="preserve"> </w:t>
      </w:r>
      <w:r>
        <w:rPr>
          <w:sz w:val="28"/>
        </w:rPr>
        <w:t>по</w:t>
      </w:r>
      <w:r>
        <w:rPr>
          <w:spacing w:val="53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51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55"/>
          <w:sz w:val="28"/>
        </w:rPr>
        <w:t xml:space="preserve"> </w:t>
      </w:r>
      <w:r>
        <w:rPr>
          <w:sz w:val="28"/>
        </w:rPr>
        <w:t>имеются</w:t>
      </w:r>
      <w:r>
        <w:rPr>
          <w:spacing w:val="54"/>
          <w:sz w:val="28"/>
        </w:rPr>
        <w:t xml:space="preserve"> </w:t>
      </w:r>
      <w:r>
        <w:rPr>
          <w:sz w:val="28"/>
        </w:rPr>
        <w:t>на</w:t>
      </w:r>
      <w:r>
        <w:rPr>
          <w:spacing w:val="52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52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</w:p>
    <w:p w14:paraId="0208F741" w14:textId="77777777" w:rsidR="001767BB" w:rsidRDefault="001767BB" w:rsidP="00F62E1B">
      <w:pPr>
        <w:pStyle w:val="a3"/>
        <w:spacing w:line="360" w:lineRule="auto"/>
        <w:ind w:firstLine="709"/>
        <w:jc w:val="both"/>
      </w:pPr>
      <w:r>
        <w:t>сайте</w:t>
      </w:r>
      <w:r>
        <w:rPr>
          <w:spacing w:val="-1"/>
        </w:rPr>
        <w:t xml:space="preserve"> </w:t>
      </w:r>
      <w:r>
        <w:t>филиала.</w:t>
      </w:r>
    </w:p>
    <w:p w14:paraId="2D022C9D" w14:textId="77777777" w:rsidR="001767BB" w:rsidRDefault="001767BB" w:rsidP="00F62E1B">
      <w:pPr>
        <w:pStyle w:val="a5"/>
        <w:numPr>
          <w:ilvl w:val="1"/>
          <w:numId w:val="3"/>
        </w:numPr>
        <w:tabs>
          <w:tab w:val="left" w:pos="1551"/>
          <w:tab w:val="left" w:pos="155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Ознакомиться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-2"/>
          <w:sz w:val="28"/>
        </w:rPr>
        <w:t xml:space="preserve"> </w:t>
      </w:r>
      <w:r>
        <w:rPr>
          <w:sz w:val="28"/>
        </w:rPr>
        <w:t>консультаций</w:t>
      </w:r>
      <w:r>
        <w:rPr>
          <w:spacing w:val="-2"/>
          <w:sz w:val="28"/>
        </w:rPr>
        <w:t xml:space="preserve"> </w:t>
      </w:r>
      <w:r>
        <w:rPr>
          <w:sz w:val="28"/>
        </w:rPr>
        <w:t>преподавателей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кафедры.</w:t>
      </w:r>
    </w:p>
    <w:p w14:paraId="232C222C" w14:textId="77777777" w:rsidR="001767BB" w:rsidRDefault="001767BB" w:rsidP="00F62E1B">
      <w:pPr>
        <w:pStyle w:val="a3"/>
        <w:spacing w:line="360" w:lineRule="auto"/>
        <w:ind w:firstLine="709"/>
        <w:jc w:val="both"/>
        <w:rPr>
          <w:sz w:val="25"/>
        </w:rPr>
      </w:pPr>
    </w:p>
    <w:p w14:paraId="6F27B9C3" w14:textId="77777777" w:rsidR="001767BB" w:rsidRDefault="001767BB" w:rsidP="00F62E1B">
      <w:pPr>
        <w:pStyle w:val="1"/>
        <w:spacing w:line="360" w:lineRule="auto"/>
        <w:ind w:left="0" w:firstLine="709"/>
        <w:jc w:val="both"/>
      </w:pPr>
      <w:bookmarkStart w:id="28" w:name="_Toc124335078"/>
      <w:r>
        <w:t>Методические рекомендации по выполнению различных форм</w:t>
      </w:r>
      <w:r>
        <w:rPr>
          <w:spacing w:val="-67"/>
        </w:rPr>
        <w:t xml:space="preserve"> </w:t>
      </w:r>
      <w:r>
        <w:t>самостоятельных домашних заданий</w:t>
      </w:r>
      <w:bookmarkEnd w:id="28"/>
    </w:p>
    <w:p w14:paraId="620E6E7D" w14:textId="77777777" w:rsidR="001767BB" w:rsidRDefault="001767BB" w:rsidP="00F62E1B">
      <w:pPr>
        <w:pStyle w:val="a3"/>
        <w:spacing w:line="360" w:lineRule="auto"/>
        <w:ind w:firstLine="709"/>
        <w:jc w:val="both"/>
      </w:pPr>
      <w:r>
        <w:t>Продуктивность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интенсивностью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студента.</w:t>
      </w:r>
      <w:r>
        <w:rPr>
          <w:spacing w:val="1"/>
        </w:rPr>
        <w:t xml:space="preserve"> </w:t>
      </w:r>
      <w:r>
        <w:t>Самостоятельная работа предполагает формирование культуры умственного</w:t>
      </w:r>
      <w:r>
        <w:rPr>
          <w:spacing w:val="1"/>
        </w:rPr>
        <w:t xml:space="preserve"> </w:t>
      </w:r>
      <w:r>
        <w:t>труда, самостоятельности и инициативы в поиске и приобретении знаний;</w:t>
      </w:r>
      <w:r>
        <w:rPr>
          <w:spacing w:val="1"/>
        </w:rPr>
        <w:t xml:space="preserve"> </w:t>
      </w:r>
      <w:r>
        <w:t>закрепление знаний и навыков, полученных на всех видах учебных занятий;</w:t>
      </w:r>
      <w:r>
        <w:rPr>
          <w:spacing w:val="1"/>
        </w:rPr>
        <w:t xml:space="preserve"> </w:t>
      </w:r>
      <w:r>
        <w:lastRenderedPageBreak/>
        <w:t>подготовку к предстоящим занятиям, экзаменам; выполнение контрольных,</w:t>
      </w:r>
      <w:r>
        <w:rPr>
          <w:spacing w:val="1"/>
        </w:rPr>
        <w:t xml:space="preserve"> </w:t>
      </w:r>
      <w:r>
        <w:t>рефератов.</w:t>
      </w:r>
    </w:p>
    <w:p w14:paraId="5EB1ACF7" w14:textId="77777777" w:rsidR="001767BB" w:rsidRDefault="001767BB" w:rsidP="00F62E1B">
      <w:pPr>
        <w:pStyle w:val="a3"/>
        <w:spacing w:line="360" w:lineRule="auto"/>
        <w:ind w:firstLine="709"/>
        <w:jc w:val="both"/>
      </w:pPr>
      <w:r>
        <w:t>Самостоятельный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организованность,</w:t>
      </w:r>
      <w:r>
        <w:rPr>
          <w:spacing w:val="1"/>
        </w:rPr>
        <w:t xml:space="preserve"> </w:t>
      </w:r>
      <w:r>
        <w:t>дисциплинированность, волю, упорство в достижении</w:t>
      </w:r>
      <w:r>
        <w:rPr>
          <w:spacing w:val="1"/>
        </w:rPr>
        <w:t xml:space="preserve"> </w:t>
      </w:r>
      <w:r>
        <w:t>поставленной цели,</w:t>
      </w:r>
      <w:r>
        <w:rPr>
          <w:spacing w:val="1"/>
        </w:rPr>
        <w:t xml:space="preserve"> </w:t>
      </w:r>
      <w:r>
        <w:t>вырабатывает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учит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мышлению,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мнения,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взглядов.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программы,</w:t>
      </w:r>
      <w:r>
        <w:rPr>
          <w:spacing w:val="-2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для дальнейшей творческой</w:t>
      </w:r>
      <w:r>
        <w:rPr>
          <w:spacing w:val="-1"/>
        </w:rPr>
        <w:t xml:space="preserve"> </w:t>
      </w:r>
      <w:r>
        <w:t>деятельности.</w:t>
      </w:r>
    </w:p>
    <w:p w14:paraId="61456DB9" w14:textId="77777777" w:rsidR="001767BB" w:rsidRDefault="001767BB" w:rsidP="00F62E1B">
      <w:pPr>
        <w:pStyle w:val="a3"/>
        <w:spacing w:line="360" w:lineRule="auto"/>
        <w:ind w:firstLine="709"/>
        <w:jc w:val="both"/>
      </w:pPr>
      <w:r>
        <w:t>Основу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литературой.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книгой</w:t>
      </w:r>
      <w:r>
        <w:rPr>
          <w:spacing w:val="1"/>
        </w:rPr>
        <w:t xml:space="preserve"> </w:t>
      </w:r>
      <w:r>
        <w:t>(текстом)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определенная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-67"/>
        </w:rPr>
        <w:t xml:space="preserve"> </w:t>
      </w:r>
      <w:r>
        <w:t>придерживаться. Сначала прочитать весь текст в быстром темпе. Цель такого</w:t>
      </w:r>
      <w:r>
        <w:rPr>
          <w:spacing w:val="-67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изучаемом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запоминать,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прочитанного).</w:t>
      </w:r>
      <w:r>
        <w:rPr>
          <w:spacing w:val="1"/>
        </w:rPr>
        <w:t xml:space="preserve"> </w:t>
      </w:r>
      <w:r>
        <w:t>Затем</w:t>
      </w:r>
      <w:r>
        <w:rPr>
          <w:spacing w:val="71"/>
        </w:rPr>
        <w:t xml:space="preserve"> </w:t>
      </w:r>
      <w:r>
        <w:t>прочитать</w:t>
      </w:r>
      <w:r>
        <w:rPr>
          <w:spacing w:val="1"/>
        </w:rPr>
        <w:t xml:space="preserve"> </w:t>
      </w:r>
      <w:r>
        <w:t>вторично, более медленно, чтобы в ходе чтения понять и запомнить смысл</w:t>
      </w:r>
      <w:r>
        <w:rPr>
          <w:spacing w:val="1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фразы, каждого</w:t>
      </w:r>
      <w:r>
        <w:rPr>
          <w:spacing w:val="-2"/>
        </w:rPr>
        <w:t xml:space="preserve"> </w:t>
      </w:r>
      <w:r>
        <w:t>положения</w:t>
      </w:r>
      <w:r>
        <w:rPr>
          <w:spacing w:val="-1"/>
        </w:rPr>
        <w:t xml:space="preserve"> </w:t>
      </w:r>
      <w:r>
        <w:t>и вопроса в</w:t>
      </w:r>
      <w:r>
        <w:rPr>
          <w:spacing w:val="-1"/>
        </w:rPr>
        <w:t xml:space="preserve"> </w:t>
      </w:r>
      <w:r>
        <w:t>целом.</w:t>
      </w:r>
    </w:p>
    <w:p w14:paraId="3F8F44EC" w14:textId="77777777" w:rsidR="001767BB" w:rsidRDefault="001767BB" w:rsidP="00F62E1B">
      <w:pPr>
        <w:pStyle w:val="a3"/>
        <w:spacing w:line="360" w:lineRule="auto"/>
        <w:ind w:firstLine="709"/>
        <w:jc w:val="both"/>
      </w:pP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предъявляются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40"/>
        </w:rPr>
        <w:t xml:space="preserve"> </w:t>
      </w:r>
      <w:r>
        <w:t>требования:</w:t>
      </w:r>
      <w:r>
        <w:rPr>
          <w:spacing w:val="41"/>
        </w:rPr>
        <w:t xml:space="preserve"> </w:t>
      </w:r>
      <w:r>
        <w:t>задания</w:t>
      </w:r>
      <w:r>
        <w:rPr>
          <w:spacing w:val="40"/>
        </w:rPr>
        <w:t xml:space="preserve"> </w:t>
      </w:r>
      <w:r>
        <w:t>должны</w:t>
      </w:r>
      <w:r>
        <w:rPr>
          <w:spacing w:val="40"/>
        </w:rPr>
        <w:t xml:space="preserve"> </w:t>
      </w:r>
      <w:r>
        <w:t>выполняться</w:t>
      </w:r>
      <w:r>
        <w:rPr>
          <w:spacing w:val="40"/>
        </w:rPr>
        <w:t xml:space="preserve"> </w:t>
      </w:r>
      <w:r>
        <w:t>самостоятельно</w:t>
      </w:r>
      <w:r>
        <w:rPr>
          <w:spacing w:val="41"/>
        </w:rPr>
        <w:t xml:space="preserve"> </w:t>
      </w:r>
      <w:r>
        <w:t>и</w:t>
      </w:r>
      <w:r w:rsidR="003F4BC6">
        <w:t xml:space="preserve"> </w:t>
      </w:r>
      <w:r>
        <w:t>представляться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срок,</w:t>
      </w:r>
      <w:r>
        <w:rPr>
          <w:spacing w:val="17"/>
        </w:rPr>
        <w:t xml:space="preserve"> </w:t>
      </w:r>
      <w:r>
        <w:t>а</w:t>
      </w:r>
      <w:r>
        <w:rPr>
          <w:spacing w:val="18"/>
        </w:rPr>
        <w:t xml:space="preserve"> </w:t>
      </w:r>
      <w:r>
        <w:t>также</w:t>
      </w:r>
      <w:r>
        <w:rPr>
          <w:spacing w:val="18"/>
        </w:rPr>
        <w:t xml:space="preserve"> </w:t>
      </w:r>
      <w:r>
        <w:t>соответствовать</w:t>
      </w:r>
      <w:r>
        <w:rPr>
          <w:spacing w:val="16"/>
        </w:rPr>
        <w:t xml:space="preserve"> </w:t>
      </w:r>
      <w:r>
        <w:t>установленным</w:t>
      </w:r>
      <w:r>
        <w:rPr>
          <w:spacing w:val="18"/>
        </w:rPr>
        <w:t xml:space="preserve"> </w:t>
      </w:r>
      <w:r>
        <w:t>требованиям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оформлению.</w:t>
      </w:r>
    </w:p>
    <w:p w14:paraId="7653EF18" w14:textId="77777777" w:rsidR="001767BB" w:rsidRDefault="001767BB" w:rsidP="00F62E1B">
      <w:pPr>
        <w:pStyle w:val="a3"/>
        <w:spacing w:line="360" w:lineRule="auto"/>
        <w:ind w:firstLine="709"/>
        <w:jc w:val="both"/>
      </w:pPr>
      <w:r>
        <w:t>При</w:t>
      </w:r>
      <w:r>
        <w:rPr>
          <w:spacing w:val="-5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3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студентам</w:t>
      </w:r>
      <w:r>
        <w:rPr>
          <w:spacing w:val="-5"/>
        </w:rPr>
        <w:t xml:space="preserve"> </w:t>
      </w:r>
      <w:r>
        <w:t>следует:</w:t>
      </w:r>
    </w:p>
    <w:p w14:paraId="0D085200" w14:textId="77777777" w:rsidR="001767BB" w:rsidRDefault="001767BB" w:rsidP="00F62E1B">
      <w:pPr>
        <w:pStyle w:val="a5"/>
        <w:numPr>
          <w:ilvl w:val="0"/>
          <w:numId w:val="2"/>
        </w:numPr>
        <w:tabs>
          <w:tab w:val="left" w:pos="929"/>
          <w:tab w:val="left" w:pos="93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руководствоваться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-6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РПД;</w:t>
      </w:r>
    </w:p>
    <w:p w14:paraId="133E7B3B" w14:textId="77777777" w:rsidR="001767BB" w:rsidRDefault="001767BB" w:rsidP="00F62E1B">
      <w:pPr>
        <w:pStyle w:val="a5"/>
        <w:numPr>
          <w:ilvl w:val="0"/>
          <w:numId w:val="2"/>
        </w:numPr>
        <w:tabs>
          <w:tab w:val="left" w:pos="93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1"/>
          <w:sz w:val="28"/>
        </w:rPr>
        <w:t xml:space="preserve"> </w:t>
      </w:r>
      <w:r>
        <w:rPr>
          <w:sz w:val="28"/>
        </w:rPr>
        <w:t>разбирать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семинарах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неясные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вопросы;</w:t>
      </w:r>
    </w:p>
    <w:p w14:paraId="5F0A46DF" w14:textId="77777777" w:rsidR="001767BB" w:rsidRDefault="001767BB" w:rsidP="00F62E1B">
      <w:pPr>
        <w:pStyle w:val="a5"/>
        <w:numPr>
          <w:ilvl w:val="0"/>
          <w:numId w:val="2"/>
        </w:numPr>
        <w:tabs>
          <w:tab w:val="left" w:pos="93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именно,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реферате,</w:t>
      </w:r>
      <w:r>
        <w:rPr>
          <w:spacing w:val="1"/>
          <w:sz w:val="28"/>
        </w:rPr>
        <w:t xml:space="preserve"> </w:t>
      </w:r>
      <w:r>
        <w:rPr>
          <w:sz w:val="28"/>
        </w:rPr>
        <w:t>эссе,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контрольной работе, домашнем творческом задании студента по дисциплине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(модулю),</w:t>
      </w:r>
      <w:r>
        <w:rPr>
          <w:spacing w:val="-4"/>
          <w:sz w:val="28"/>
        </w:rPr>
        <w:t xml:space="preserve"> </w:t>
      </w:r>
      <w:r>
        <w:rPr>
          <w:sz w:val="28"/>
        </w:rPr>
        <w:t>утвержденные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3"/>
          <w:sz w:val="28"/>
        </w:rPr>
        <w:t xml:space="preserve"> </w:t>
      </w:r>
      <w:r>
        <w:rPr>
          <w:sz w:val="28"/>
        </w:rPr>
        <w:t>Финуниверситета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01.04.2014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z w:val="28"/>
        </w:rPr>
        <w:t>611/о</w:t>
      </w:r>
    </w:p>
    <w:p w14:paraId="284DBAF2" w14:textId="77777777" w:rsidR="001767BB" w:rsidRDefault="001767BB" w:rsidP="00F62E1B">
      <w:pPr>
        <w:pStyle w:val="a3"/>
        <w:spacing w:line="360" w:lineRule="auto"/>
        <w:ind w:firstLine="709"/>
        <w:jc w:val="both"/>
        <w:rPr>
          <w:sz w:val="42"/>
        </w:rPr>
      </w:pPr>
    </w:p>
    <w:p w14:paraId="490998E6" w14:textId="39AFDDBB" w:rsidR="001767BB" w:rsidRDefault="001767BB" w:rsidP="00F62E1B">
      <w:pPr>
        <w:pStyle w:val="1"/>
        <w:numPr>
          <w:ilvl w:val="0"/>
          <w:numId w:val="3"/>
        </w:numPr>
        <w:tabs>
          <w:tab w:val="left" w:pos="861"/>
        </w:tabs>
        <w:spacing w:line="360" w:lineRule="auto"/>
        <w:ind w:left="0" w:firstLine="709"/>
        <w:jc w:val="both"/>
      </w:pPr>
      <w:bookmarkStart w:id="29" w:name="_Toc124335079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r>
        <w:t>справочных систем:</w:t>
      </w:r>
      <w:bookmarkEnd w:id="29"/>
    </w:p>
    <w:p w14:paraId="2ADA1AB0" w14:textId="77777777" w:rsidR="00FF4D26" w:rsidRDefault="00FF4D26" w:rsidP="00FF4D26">
      <w:pPr>
        <w:pStyle w:val="1"/>
        <w:tabs>
          <w:tab w:val="left" w:pos="861"/>
        </w:tabs>
        <w:spacing w:line="360" w:lineRule="auto"/>
        <w:ind w:left="709"/>
        <w:jc w:val="both"/>
      </w:pPr>
    </w:p>
    <w:p w14:paraId="103B983C" w14:textId="77777777" w:rsidR="001767BB" w:rsidRDefault="001767BB" w:rsidP="00F62E1B">
      <w:pPr>
        <w:pStyle w:val="1"/>
        <w:spacing w:line="360" w:lineRule="auto"/>
        <w:ind w:left="0" w:firstLine="709"/>
        <w:jc w:val="both"/>
      </w:pPr>
      <w:bookmarkStart w:id="30" w:name="_Toc124335080"/>
      <w:r>
        <w:t xml:space="preserve">11.1  </w:t>
      </w:r>
      <w:r>
        <w:rPr>
          <w:spacing w:val="51"/>
        </w:rPr>
        <w:t xml:space="preserve"> </w:t>
      </w:r>
      <w:r>
        <w:t>Комплект</w:t>
      </w:r>
      <w:r>
        <w:rPr>
          <w:spacing w:val="-1"/>
        </w:rPr>
        <w:t xml:space="preserve"> </w:t>
      </w:r>
      <w:r>
        <w:t>лицензионного</w:t>
      </w:r>
      <w:r>
        <w:rPr>
          <w:spacing w:val="-2"/>
        </w:rPr>
        <w:t xml:space="preserve"> </w:t>
      </w:r>
      <w:r>
        <w:t>программного</w:t>
      </w:r>
      <w:r>
        <w:rPr>
          <w:spacing w:val="-6"/>
        </w:rPr>
        <w:t xml:space="preserve"> </w:t>
      </w:r>
      <w:r>
        <w:t>обеспечения:</w:t>
      </w:r>
      <w:bookmarkEnd w:id="30"/>
    </w:p>
    <w:p w14:paraId="594BDFC1" w14:textId="77777777" w:rsidR="001767BB" w:rsidRPr="00102D97" w:rsidRDefault="001767BB" w:rsidP="00F62E1B">
      <w:pPr>
        <w:pStyle w:val="a5"/>
        <w:numPr>
          <w:ilvl w:val="0"/>
          <w:numId w:val="2"/>
        </w:numPr>
        <w:tabs>
          <w:tab w:val="left" w:pos="494"/>
        </w:tabs>
        <w:spacing w:line="360" w:lineRule="auto"/>
        <w:ind w:left="0" w:firstLine="709"/>
        <w:jc w:val="both"/>
        <w:rPr>
          <w:sz w:val="28"/>
          <w:lang w:val="en-US"/>
        </w:rPr>
      </w:pPr>
      <w:r w:rsidRPr="00102D97">
        <w:rPr>
          <w:sz w:val="28"/>
          <w:lang w:val="en-US"/>
        </w:rPr>
        <w:t>Windows</w:t>
      </w:r>
      <w:r w:rsidRPr="00102D97">
        <w:rPr>
          <w:spacing w:val="-1"/>
          <w:sz w:val="28"/>
          <w:lang w:val="en-US"/>
        </w:rPr>
        <w:t xml:space="preserve"> </w:t>
      </w:r>
      <w:r w:rsidRPr="00102D97">
        <w:rPr>
          <w:sz w:val="28"/>
          <w:lang w:val="en-US"/>
        </w:rPr>
        <w:t>Microsoft</w:t>
      </w:r>
      <w:r w:rsidRPr="00102D97">
        <w:rPr>
          <w:spacing w:val="-5"/>
          <w:sz w:val="28"/>
          <w:lang w:val="en-US"/>
        </w:rPr>
        <w:t xml:space="preserve"> </w:t>
      </w:r>
      <w:r w:rsidRPr="00102D97">
        <w:rPr>
          <w:sz w:val="28"/>
          <w:lang w:val="en-US"/>
        </w:rPr>
        <w:t>office</w:t>
      </w:r>
      <w:r w:rsidRPr="00102D97">
        <w:rPr>
          <w:spacing w:val="-2"/>
          <w:sz w:val="28"/>
          <w:lang w:val="en-US"/>
        </w:rPr>
        <w:t xml:space="preserve"> </w:t>
      </w:r>
      <w:r w:rsidRPr="00102D97">
        <w:rPr>
          <w:sz w:val="28"/>
          <w:lang w:val="en-US"/>
        </w:rPr>
        <w:t>(Word,</w:t>
      </w:r>
      <w:r w:rsidRPr="00102D97">
        <w:rPr>
          <w:spacing w:val="-6"/>
          <w:sz w:val="28"/>
          <w:lang w:val="en-US"/>
        </w:rPr>
        <w:t xml:space="preserve"> </w:t>
      </w:r>
      <w:r w:rsidRPr="00102D97">
        <w:rPr>
          <w:sz w:val="28"/>
          <w:lang w:val="en-US"/>
        </w:rPr>
        <w:t>Excel,</w:t>
      </w:r>
      <w:r w:rsidRPr="00102D97">
        <w:rPr>
          <w:spacing w:val="-6"/>
          <w:sz w:val="28"/>
          <w:lang w:val="en-US"/>
        </w:rPr>
        <w:t xml:space="preserve"> </w:t>
      </w:r>
      <w:r w:rsidRPr="00102D97">
        <w:rPr>
          <w:sz w:val="28"/>
          <w:lang w:val="en-US"/>
        </w:rPr>
        <w:t>PowerPoint)</w:t>
      </w:r>
      <w:r w:rsidRPr="00102D97">
        <w:rPr>
          <w:spacing w:val="-2"/>
          <w:sz w:val="28"/>
          <w:lang w:val="en-US"/>
        </w:rPr>
        <w:t xml:space="preserve"> </w:t>
      </w:r>
      <w:r>
        <w:rPr>
          <w:sz w:val="28"/>
        </w:rPr>
        <w:t>и</w:t>
      </w:r>
      <w:r w:rsidRPr="00102D97">
        <w:rPr>
          <w:spacing w:val="-2"/>
          <w:sz w:val="28"/>
          <w:lang w:val="en-US"/>
        </w:rPr>
        <w:t xml:space="preserve"> </w:t>
      </w:r>
      <w:r>
        <w:rPr>
          <w:sz w:val="28"/>
        </w:rPr>
        <w:t>т</w:t>
      </w:r>
      <w:r w:rsidRPr="00102D97">
        <w:rPr>
          <w:sz w:val="28"/>
          <w:lang w:val="en-US"/>
        </w:rPr>
        <w:t>.</w:t>
      </w:r>
      <w:r>
        <w:rPr>
          <w:sz w:val="28"/>
        </w:rPr>
        <w:t>д</w:t>
      </w:r>
      <w:r w:rsidRPr="00102D97">
        <w:rPr>
          <w:sz w:val="28"/>
          <w:lang w:val="en-US"/>
        </w:rPr>
        <w:t>.</w:t>
      </w:r>
    </w:p>
    <w:p w14:paraId="4ED3E486" w14:textId="77777777" w:rsidR="001767BB" w:rsidRDefault="001767BB" w:rsidP="00F62E1B">
      <w:pPr>
        <w:pStyle w:val="a5"/>
        <w:numPr>
          <w:ilvl w:val="0"/>
          <w:numId w:val="2"/>
        </w:numPr>
        <w:tabs>
          <w:tab w:val="left" w:pos="49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Антивирус</w:t>
      </w:r>
      <w:r>
        <w:rPr>
          <w:spacing w:val="-5"/>
          <w:sz w:val="28"/>
        </w:rPr>
        <w:t xml:space="preserve"> </w:t>
      </w:r>
      <w:r>
        <w:rPr>
          <w:sz w:val="28"/>
        </w:rPr>
        <w:t>ESET</w:t>
      </w:r>
      <w:r>
        <w:rPr>
          <w:spacing w:val="-7"/>
          <w:sz w:val="28"/>
        </w:rPr>
        <w:t xml:space="preserve"> </w:t>
      </w:r>
      <w:r>
        <w:rPr>
          <w:sz w:val="28"/>
        </w:rPr>
        <w:t>ENDPOINT</w:t>
      </w:r>
      <w:r>
        <w:rPr>
          <w:spacing w:val="-4"/>
          <w:sz w:val="28"/>
        </w:rPr>
        <w:t xml:space="preserve"> </w:t>
      </w:r>
      <w:r>
        <w:rPr>
          <w:sz w:val="28"/>
        </w:rPr>
        <w:t>SECURITY</w:t>
      </w:r>
    </w:p>
    <w:p w14:paraId="31F2DAB9" w14:textId="77777777" w:rsidR="001767BB" w:rsidRDefault="001767BB" w:rsidP="00F62E1B">
      <w:pPr>
        <w:pStyle w:val="a3"/>
        <w:spacing w:line="360" w:lineRule="auto"/>
        <w:ind w:firstLine="709"/>
        <w:jc w:val="both"/>
        <w:rPr>
          <w:sz w:val="27"/>
        </w:rPr>
      </w:pPr>
    </w:p>
    <w:p w14:paraId="4CBDB037" w14:textId="77777777" w:rsidR="001767BB" w:rsidRDefault="001767BB" w:rsidP="00F62E1B">
      <w:pPr>
        <w:pStyle w:val="1"/>
        <w:numPr>
          <w:ilvl w:val="1"/>
          <w:numId w:val="1"/>
        </w:numPr>
        <w:tabs>
          <w:tab w:val="left" w:pos="985"/>
          <w:tab w:val="left" w:pos="986"/>
        </w:tabs>
        <w:spacing w:line="360" w:lineRule="auto"/>
        <w:ind w:left="0" w:firstLine="709"/>
        <w:jc w:val="both"/>
      </w:pPr>
      <w:bookmarkStart w:id="31" w:name="_Toc124335081"/>
      <w:r>
        <w:t>Современные</w:t>
      </w:r>
      <w:r>
        <w:rPr>
          <w:spacing w:val="6"/>
        </w:rPr>
        <w:t xml:space="preserve"> </w:t>
      </w:r>
      <w:r>
        <w:t>профессиональные</w:t>
      </w:r>
      <w:r>
        <w:rPr>
          <w:spacing w:val="6"/>
        </w:rPr>
        <w:t xml:space="preserve"> </w:t>
      </w:r>
      <w:r>
        <w:t>базы</w:t>
      </w:r>
      <w:r>
        <w:rPr>
          <w:spacing w:val="5"/>
        </w:rPr>
        <w:t xml:space="preserve"> </w:t>
      </w:r>
      <w:r>
        <w:t>данных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системы:</w:t>
      </w:r>
      <w:bookmarkEnd w:id="31"/>
    </w:p>
    <w:p w14:paraId="241E12FC" w14:textId="77777777" w:rsidR="001767BB" w:rsidRDefault="001767BB" w:rsidP="00F62E1B">
      <w:pPr>
        <w:pStyle w:val="a5"/>
        <w:numPr>
          <w:ilvl w:val="0"/>
          <w:numId w:val="2"/>
        </w:numPr>
        <w:tabs>
          <w:tab w:val="left" w:pos="49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«Консультант</w:t>
      </w:r>
      <w:r>
        <w:rPr>
          <w:spacing w:val="-6"/>
          <w:sz w:val="28"/>
        </w:rPr>
        <w:t xml:space="preserve"> </w:t>
      </w:r>
      <w:r>
        <w:rPr>
          <w:sz w:val="28"/>
        </w:rPr>
        <w:t>Плюс»,</w:t>
      </w:r>
      <w:r>
        <w:rPr>
          <w:spacing w:val="-4"/>
          <w:sz w:val="28"/>
        </w:rPr>
        <w:t xml:space="preserve"> </w:t>
      </w:r>
      <w:r>
        <w:rPr>
          <w:sz w:val="28"/>
        </w:rPr>
        <w:t>«Гарант».</w:t>
      </w:r>
    </w:p>
    <w:p w14:paraId="30CB21B1" w14:textId="77777777" w:rsidR="001767BB" w:rsidRDefault="001767BB" w:rsidP="00F62E1B">
      <w:pPr>
        <w:pStyle w:val="a5"/>
        <w:numPr>
          <w:ilvl w:val="0"/>
          <w:numId w:val="2"/>
        </w:numPr>
        <w:tabs>
          <w:tab w:val="left" w:pos="49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Аналитическая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Bloomberg</w:t>
      </w:r>
      <w:r>
        <w:rPr>
          <w:spacing w:val="-3"/>
          <w:sz w:val="28"/>
        </w:rPr>
        <w:t xml:space="preserve"> </w:t>
      </w:r>
      <w:r>
        <w:rPr>
          <w:sz w:val="28"/>
        </w:rPr>
        <w:t>Professional.</w:t>
      </w:r>
    </w:p>
    <w:p w14:paraId="7BD85C76" w14:textId="77777777" w:rsidR="001767BB" w:rsidRPr="00102D97" w:rsidRDefault="001767BB" w:rsidP="00F62E1B">
      <w:pPr>
        <w:pStyle w:val="a5"/>
        <w:numPr>
          <w:ilvl w:val="0"/>
          <w:numId w:val="2"/>
        </w:numPr>
        <w:tabs>
          <w:tab w:val="left" w:pos="494"/>
        </w:tabs>
        <w:spacing w:line="360" w:lineRule="auto"/>
        <w:ind w:left="0" w:firstLine="709"/>
        <w:jc w:val="both"/>
        <w:rPr>
          <w:sz w:val="28"/>
          <w:lang w:val="en-US"/>
        </w:rPr>
      </w:pPr>
      <w:r w:rsidRPr="00102D97">
        <w:rPr>
          <w:sz w:val="28"/>
          <w:lang w:val="en-US"/>
        </w:rPr>
        <w:t>SPSS Statistics (Statistical Package for the Social Sciences —</w:t>
      </w:r>
      <w:r w:rsidRPr="00102D97">
        <w:rPr>
          <w:spacing w:val="-67"/>
          <w:sz w:val="28"/>
          <w:lang w:val="en-US"/>
        </w:rPr>
        <w:t xml:space="preserve"> </w:t>
      </w:r>
      <w:r>
        <w:rPr>
          <w:sz w:val="28"/>
        </w:rPr>
        <w:t>статистический</w:t>
      </w:r>
      <w:r w:rsidRPr="00102D97">
        <w:rPr>
          <w:spacing w:val="-1"/>
          <w:sz w:val="28"/>
          <w:lang w:val="en-US"/>
        </w:rPr>
        <w:t xml:space="preserve"> </w:t>
      </w:r>
      <w:r>
        <w:rPr>
          <w:sz w:val="28"/>
        </w:rPr>
        <w:t>пакет</w:t>
      </w:r>
      <w:r w:rsidRPr="00102D97">
        <w:rPr>
          <w:sz w:val="28"/>
          <w:lang w:val="en-US"/>
        </w:rPr>
        <w:t xml:space="preserve"> </w:t>
      </w:r>
      <w:r>
        <w:rPr>
          <w:sz w:val="28"/>
        </w:rPr>
        <w:t>для</w:t>
      </w:r>
      <w:r w:rsidRPr="00102D97">
        <w:rPr>
          <w:sz w:val="28"/>
          <w:lang w:val="en-US"/>
        </w:rPr>
        <w:t xml:space="preserve"> </w:t>
      </w:r>
      <w:r>
        <w:rPr>
          <w:sz w:val="28"/>
        </w:rPr>
        <w:t>социальных</w:t>
      </w:r>
      <w:r w:rsidRPr="00102D97">
        <w:rPr>
          <w:spacing w:val="-3"/>
          <w:sz w:val="28"/>
          <w:lang w:val="en-US"/>
        </w:rPr>
        <w:t xml:space="preserve"> </w:t>
      </w:r>
      <w:r>
        <w:rPr>
          <w:sz w:val="28"/>
        </w:rPr>
        <w:t>наук</w:t>
      </w:r>
      <w:r w:rsidRPr="00102D97">
        <w:rPr>
          <w:sz w:val="28"/>
          <w:lang w:val="en-US"/>
        </w:rPr>
        <w:t>).</w:t>
      </w:r>
    </w:p>
    <w:p w14:paraId="366020EA" w14:textId="77777777" w:rsidR="001767BB" w:rsidRDefault="00000000" w:rsidP="00F62E1B">
      <w:pPr>
        <w:pStyle w:val="a5"/>
        <w:numPr>
          <w:ilvl w:val="0"/>
          <w:numId w:val="2"/>
        </w:numPr>
        <w:tabs>
          <w:tab w:val="left" w:pos="386"/>
        </w:tabs>
        <w:spacing w:line="360" w:lineRule="auto"/>
        <w:ind w:left="0" w:firstLine="709"/>
        <w:jc w:val="both"/>
        <w:rPr>
          <w:sz w:val="28"/>
        </w:rPr>
      </w:pPr>
      <w:hyperlink r:id="rId35">
        <w:r w:rsidR="001767BB">
          <w:rPr>
            <w:sz w:val="28"/>
          </w:rPr>
          <w:t xml:space="preserve">www.iteam.ru/publications/strategy/ </w:t>
        </w:r>
      </w:hyperlink>
      <w:r w:rsidR="001767BB">
        <w:rPr>
          <w:sz w:val="28"/>
        </w:rPr>
        <w:t>- ITeam-Технологии корпоративного</w:t>
      </w:r>
      <w:r w:rsidR="001767BB">
        <w:rPr>
          <w:spacing w:val="-67"/>
          <w:sz w:val="28"/>
        </w:rPr>
        <w:t xml:space="preserve"> </w:t>
      </w:r>
      <w:r w:rsidR="001767BB">
        <w:rPr>
          <w:sz w:val="28"/>
        </w:rPr>
        <w:t>управления.</w:t>
      </w:r>
    </w:p>
    <w:p w14:paraId="20DB8933" w14:textId="64E6B6CE" w:rsidR="001767BB" w:rsidRDefault="001767BB" w:rsidP="00F62E1B">
      <w:pPr>
        <w:pStyle w:val="a5"/>
        <w:numPr>
          <w:ilvl w:val="0"/>
          <w:numId w:val="2"/>
        </w:numPr>
        <w:tabs>
          <w:tab w:val="left" w:pos="38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базы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 Росстата:</w:t>
      </w:r>
      <w:r>
        <w:rPr>
          <w:spacing w:val="-3"/>
          <w:sz w:val="28"/>
        </w:rPr>
        <w:t xml:space="preserve"> </w:t>
      </w:r>
      <w:r>
        <w:rPr>
          <w:sz w:val="28"/>
        </w:rPr>
        <w:t>ЦБСД,</w:t>
      </w:r>
      <w:r>
        <w:rPr>
          <w:spacing w:val="-5"/>
          <w:sz w:val="28"/>
        </w:rPr>
        <w:t xml:space="preserve"> </w:t>
      </w:r>
      <w:r>
        <w:rPr>
          <w:sz w:val="28"/>
        </w:rPr>
        <w:t>ЕМИСС,</w:t>
      </w:r>
      <w:r>
        <w:rPr>
          <w:spacing w:val="-2"/>
          <w:sz w:val="28"/>
        </w:rPr>
        <w:t xml:space="preserve"> </w:t>
      </w:r>
      <w:r>
        <w:rPr>
          <w:sz w:val="28"/>
        </w:rPr>
        <w:t>ССРД</w:t>
      </w:r>
      <w:r>
        <w:rPr>
          <w:spacing w:val="-1"/>
          <w:sz w:val="28"/>
        </w:rPr>
        <w:t xml:space="preserve"> </w:t>
      </w:r>
      <w:r>
        <w:rPr>
          <w:sz w:val="28"/>
        </w:rPr>
        <w:t>МВФ.</w:t>
      </w:r>
    </w:p>
    <w:p w14:paraId="01FFF673" w14:textId="77777777" w:rsidR="00F62E1B" w:rsidRDefault="00F62E1B" w:rsidP="00F62E1B">
      <w:pPr>
        <w:pStyle w:val="a5"/>
        <w:numPr>
          <w:ilvl w:val="0"/>
          <w:numId w:val="2"/>
        </w:numPr>
        <w:tabs>
          <w:tab w:val="left" w:pos="386"/>
        </w:tabs>
        <w:spacing w:line="360" w:lineRule="auto"/>
        <w:ind w:left="0" w:firstLine="709"/>
        <w:jc w:val="both"/>
        <w:rPr>
          <w:sz w:val="28"/>
        </w:rPr>
      </w:pPr>
    </w:p>
    <w:p w14:paraId="212B3B5A" w14:textId="7B577314" w:rsidR="001767BB" w:rsidRDefault="001767BB" w:rsidP="00F62E1B">
      <w:pPr>
        <w:pStyle w:val="1"/>
        <w:numPr>
          <w:ilvl w:val="1"/>
          <w:numId w:val="1"/>
        </w:numPr>
        <w:tabs>
          <w:tab w:val="left" w:pos="985"/>
          <w:tab w:val="left" w:pos="986"/>
          <w:tab w:val="left" w:pos="4024"/>
          <w:tab w:val="left" w:pos="6119"/>
          <w:tab w:val="left" w:pos="6609"/>
          <w:tab w:val="left" w:pos="8477"/>
        </w:tabs>
        <w:spacing w:line="360" w:lineRule="auto"/>
        <w:ind w:left="0" w:firstLine="709"/>
        <w:jc w:val="both"/>
      </w:pPr>
      <w:bookmarkStart w:id="32" w:name="_Toc124335082"/>
      <w:r>
        <w:t>Сертифицированные</w:t>
      </w:r>
      <w:r w:rsidR="00F62E1B">
        <w:t xml:space="preserve"> </w:t>
      </w:r>
      <w:r>
        <w:t>программные</w:t>
      </w:r>
      <w:r w:rsidR="00F62E1B">
        <w:t xml:space="preserve"> </w:t>
      </w:r>
      <w:r>
        <w:t>и</w:t>
      </w:r>
      <w:r w:rsidR="00F62E1B">
        <w:t xml:space="preserve"> </w:t>
      </w:r>
      <w:r>
        <w:t>аппаратные</w:t>
      </w:r>
      <w:r w:rsidR="00F62E1B">
        <w:t xml:space="preserve"> </w:t>
      </w:r>
      <w:r>
        <w:rPr>
          <w:spacing w:val="-1"/>
        </w:rPr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b w:val="0"/>
        </w:rPr>
        <w:t>не предусмотрено</w:t>
      </w:r>
      <w:r>
        <w:t>.</w:t>
      </w:r>
      <w:bookmarkEnd w:id="32"/>
    </w:p>
    <w:p w14:paraId="1290ACA9" w14:textId="77777777" w:rsidR="001767BB" w:rsidRDefault="001767BB" w:rsidP="00F62E1B">
      <w:pPr>
        <w:spacing w:line="360" w:lineRule="auto"/>
        <w:ind w:firstLine="709"/>
        <w:jc w:val="both"/>
        <w:sectPr w:rsidR="001767BB" w:rsidSect="00F62E1B">
          <w:pgSz w:w="11910" w:h="16840"/>
          <w:pgMar w:top="1134" w:right="850" w:bottom="1134" w:left="1701" w:header="0" w:footer="966" w:gutter="0"/>
          <w:cols w:space="720"/>
          <w:docGrid w:linePitch="299"/>
        </w:sectPr>
      </w:pPr>
    </w:p>
    <w:p w14:paraId="533C9560" w14:textId="163FE082" w:rsidR="001767BB" w:rsidRDefault="001767BB" w:rsidP="00F62E1B">
      <w:pPr>
        <w:pStyle w:val="1"/>
        <w:numPr>
          <w:ilvl w:val="0"/>
          <w:numId w:val="3"/>
        </w:numPr>
        <w:tabs>
          <w:tab w:val="left" w:pos="762"/>
          <w:tab w:val="left" w:pos="2377"/>
          <w:tab w:val="left" w:pos="6080"/>
          <w:tab w:val="left" w:pos="7125"/>
          <w:tab w:val="left" w:pos="9127"/>
        </w:tabs>
        <w:spacing w:line="360" w:lineRule="auto"/>
        <w:ind w:left="0" w:firstLine="709"/>
        <w:jc w:val="both"/>
      </w:pPr>
      <w:bookmarkStart w:id="33" w:name="_Toc124335083"/>
      <w:r>
        <w:lastRenderedPageBreak/>
        <w:t>Описание</w:t>
      </w:r>
      <w:r w:rsidR="00F62E1B">
        <w:t xml:space="preserve"> </w:t>
      </w:r>
      <w:r>
        <w:t>материально-технической</w:t>
      </w:r>
      <w:r w:rsidR="00F62E1B">
        <w:t xml:space="preserve"> </w:t>
      </w:r>
      <w:r>
        <w:t>базы,</w:t>
      </w:r>
      <w:r w:rsidR="00F62E1B">
        <w:t xml:space="preserve"> </w:t>
      </w:r>
      <w:r>
        <w:t>необходимой</w:t>
      </w:r>
      <w:r w:rsidR="00F62E1B">
        <w:t xml:space="preserve"> </w:t>
      </w:r>
      <w:r>
        <w:rPr>
          <w:spacing w:val="-1"/>
        </w:rPr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 по дисциплине:</w:t>
      </w:r>
      <w:bookmarkEnd w:id="33"/>
    </w:p>
    <w:p w14:paraId="563B76BD" w14:textId="77777777" w:rsidR="001767BB" w:rsidRDefault="001767BB" w:rsidP="00F62E1B">
      <w:pPr>
        <w:pStyle w:val="a3"/>
        <w:spacing w:line="360" w:lineRule="auto"/>
        <w:ind w:firstLine="709"/>
        <w:jc w:val="both"/>
      </w:pPr>
      <w:r>
        <w:t>Материально-техническая база Уральского филиала 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 подготовки, практической и 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планом.</w:t>
      </w:r>
    </w:p>
    <w:p w14:paraId="42471BF5" w14:textId="77777777" w:rsidR="001767BB" w:rsidRDefault="001767BB" w:rsidP="00F62E1B">
      <w:pPr>
        <w:pStyle w:val="a3"/>
        <w:spacing w:line="360" w:lineRule="auto"/>
        <w:ind w:firstLine="709"/>
        <w:jc w:val="both"/>
      </w:pP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помещениями,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типа,</w:t>
      </w:r>
      <w:r>
        <w:rPr>
          <w:spacing w:val="7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 специализированной мебелью и техническими средствами</w:t>
      </w:r>
      <w:r>
        <w:rPr>
          <w:spacing w:val="1"/>
        </w:rPr>
        <w:t xml:space="preserve"> </w:t>
      </w:r>
      <w:r>
        <w:t>обучения, обеспечивающими представление учебной информации большой</w:t>
      </w:r>
      <w:r>
        <w:rPr>
          <w:spacing w:val="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демонстрационным оборудованием.</w:t>
      </w:r>
    </w:p>
    <w:p w14:paraId="3D08640A" w14:textId="77777777" w:rsidR="001767BB" w:rsidRDefault="001767BB" w:rsidP="00F62E1B">
      <w:pPr>
        <w:pStyle w:val="a3"/>
        <w:spacing w:line="360" w:lineRule="auto"/>
        <w:ind w:firstLine="709"/>
        <w:jc w:val="both"/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71"/>
        </w:rPr>
        <w:t xml:space="preserve"> </w:t>
      </w:r>
      <w:r>
        <w:t>Уральского</w:t>
      </w:r>
      <w:r>
        <w:rPr>
          <w:spacing w:val="1"/>
        </w:rPr>
        <w:t xml:space="preserve"> </w:t>
      </w:r>
      <w:r>
        <w:t>филиала</w:t>
      </w:r>
      <w:r>
        <w:rPr>
          <w:spacing w:val="-3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университета.</w:t>
      </w:r>
    </w:p>
    <w:sectPr w:rsidR="001767BB" w:rsidSect="00F62E1B">
      <w:pgSz w:w="11910" w:h="16840"/>
      <w:pgMar w:top="1134" w:right="850" w:bottom="1134" w:left="1701" w:header="0" w:footer="9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EAB59" w14:textId="77777777" w:rsidR="00E0679F" w:rsidRDefault="00E0679F">
      <w:r>
        <w:separator/>
      </w:r>
    </w:p>
  </w:endnote>
  <w:endnote w:type="continuationSeparator" w:id="0">
    <w:p w14:paraId="5E9F3041" w14:textId="77777777" w:rsidR="00E0679F" w:rsidRDefault="00E06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4853A" w14:textId="77777777" w:rsidR="00D12FF4" w:rsidRDefault="00000000">
    <w:pPr>
      <w:pStyle w:val="a3"/>
      <w:spacing w:line="14" w:lineRule="auto"/>
      <w:rPr>
        <w:sz w:val="20"/>
      </w:rPr>
    </w:pPr>
    <w:r>
      <w:rPr>
        <w:noProof/>
        <w:lang w:eastAsia="ru-RU"/>
      </w:rPr>
      <w:pict w14:anchorId="3197C91D">
        <v:shapetype id="_x0000_t202" coordsize="21600,21600" o:spt="202" path="m,l,21600r21600,l21600,xe">
          <v:stroke joinstyle="miter"/>
          <v:path gradientshapeok="t" o:connecttype="rect"/>
        </v:shapetype>
        <v:shape id="Надпись 4" o:spid="_x0000_s1026" type="#_x0000_t202" style="position:absolute;margin-left:310.5pt;margin-top:780.7pt;width:17.05pt;height:14.2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" filled="f" stroked="f">
          <v:textbox inset="0,0,0,0">
            <w:txbxContent>
              <w:p w14:paraId="270B294A" w14:textId="77777777" w:rsidR="00D12FF4" w:rsidRDefault="00886F53">
                <w:pPr>
                  <w:spacing w:before="11"/>
                  <w:ind w:left="60"/>
                </w:pPr>
                <w:r>
                  <w:fldChar w:fldCharType="begin"/>
                </w:r>
                <w:r w:rsidR="00D3437E">
                  <w:instrText xml:space="preserve"> PAGE </w:instrText>
                </w:r>
                <w:r>
                  <w:fldChar w:fldCharType="separate"/>
                </w:r>
                <w:r w:rsidR="00E81367">
                  <w:rPr>
                    <w:noProof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3BDF5" w14:textId="77777777" w:rsidR="00E0679F" w:rsidRDefault="00E0679F">
      <w:r>
        <w:separator/>
      </w:r>
    </w:p>
  </w:footnote>
  <w:footnote w:type="continuationSeparator" w:id="0">
    <w:p w14:paraId="746D2D8F" w14:textId="77777777" w:rsidR="00E0679F" w:rsidRDefault="00E06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45ADD"/>
    <w:multiLevelType w:val="hybridMultilevel"/>
    <w:tmpl w:val="30C07AC0"/>
    <w:lvl w:ilvl="0" w:tplc="88A80036">
      <w:start w:val="1"/>
      <w:numFmt w:val="decimal"/>
      <w:lvlText w:val="%1."/>
      <w:lvlJc w:val="left"/>
      <w:pPr>
        <w:ind w:left="365" w:hanging="36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149056">
      <w:numFmt w:val="bullet"/>
      <w:lvlText w:val="•"/>
      <w:lvlJc w:val="left"/>
      <w:pPr>
        <w:ind w:left="890" w:hanging="361"/>
      </w:pPr>
      <w:rPr>
        <w:rFonts w:hint="default"/>
        <w:lang w:val="ru-RU" w:eastAsia="en-US" w:bidi="ar-SA"/>
      </w:rPr>
    </w:lvl>
    <w:lvl w:ilvl="2" w:tplc="D0B08012">
      <w:numFmt w:val="bullet"/>
      <w:lvlText w:val="•"/>
      <w:lvlJc w:val="left"/>
      <w:pPr>
        <w:ind w:left="1421" w:hanging="361"/>
      </w:pPr>
      <w:rPr>
        <w:rFonts w:hint="default"/>
        <w:lang w:val="ru-RU" w:eastAsia="en-US" w:bidi="ar-SA"/>
      </w:rPr>
    </w:lvl>
    <w:lvl w:ilvl="3" w:tplc="9850CE88">
      <w:numFmt w:val="bullet"/>
      <w:lvlText w:val="•"/>
      <w:lvlJc w:val="left"/>
      <w:pPr>
        <w:ind w:left="1952" w:hanging="361"/>
      </w:pPr>
      <w:rPr>
        <w:rFonts w:hint="default"/>
        <w:lang w:val="ru-RU" w:eastAsia="en-US" w:bidi="ar-SA"/>
      </w:rPr>
    </w:lvl>
    <w:lvl w:ilvl="4" w:tplc="E88E4EA6">
      <w:numFmt w:val="bullet"/>
      <w:lvlText w:val="•"/>
      <w:lvlJc w:val="left"/>
      <w:pPr>
        <w:ind w:left="2482" w:hanging="361"/>
      </w:pPr>
      <w:rPr>
        <w:rFonts w:hint="default"/>
        <w:lang w:val="ru-RU" w:eastAsia="en-US" w:bidi="ar-SA"/>
      </w:rPr>
    </w:lvl>
    <w:lvl w:ilvl="5" w:tplc="C138FCFE">
      <w:numFmt w:val="bullet"/>
      <w:lvlText w:val="•"/>
      <w:lvlJc w:val="left"/>
      <w:pPr>
        <w:ind w:left="3013" w:hanging="361"/>
      </w:pPr>
      <w:rPr>
        <w:rFonts w:hint="default"/>
        <w:lang w:val="ru-RU" w:eastAsia="en-US" w:bidi="ar-SA"/>
      </w:rPr>
    </w:lvl>
    <w:lvl w:ilvl="6" w:tplc="2A1273E2">
      <w:numFmt w:val="bullet"/>
      <w:lvlText w:val="•"/>
      <w:lvlJc w:val="left"/>
      <w:pPr>
        <w:ind w:left="3544" w:hanging="361"/>
      </w:pPr>
      <w:rPr>
        <w:rFonts w:hint="default"/>
        <w:lang w:val="ru-RU" w:eastAsia="en-US" w:bidi="ar-SA"/>
      </w:rPr>
    </w:lvl>
    <w:lvl w:ilvl="7" w:tplc="21A2A5DC">
      <w:numFmt w:val="bullet"/>
      <w:lvlText w:val="•"/>
      <w:lvlJc w:val="left"/>
      <w:pPr>
        <w:ind w:left="4074" w:hanging="361"/>
      </w:pPr>
      <w:rPr>
        <w:rFonts w:hint="default"/>
        <w:lang w:val="ru-RU" w:eastAsia="en-US" w:bidi="ar-SA"/>
      </w:rPr>
    </w:lvl>
    <w:lvl w:ilvl="8" w:tplc="776CEF64">
      <w:numFmt w:val="bullet"/>
      <w:lvlText w:val="•"/>
      <w:lvlJc w:val="left"/>
      <w:pPr>
        <w:ind w:left="4605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788296E"/>
    <w:multiLevelType w:val="hybridMultilevel"/>
    <w:tmpl w:val="53FC855C"/>
    <w:lvl w:ilvl="0" w:tplc="9FA401DA">
      <w:start w:val="1"/>
      <w:numFmt w:val="decimal"/>
      <w:lvlText w:val="%1."/>
      <w:lvlJc w:val="left"/>
      <w:pPr>
        <w:ind w:left="625" w:hanging="40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6FA9476">
      <w:numFmt w:val="bullet"/>
      <w:lvlText w:val=""/>
      <w:lvlJc w:val="left"/>
      <w:pPr>
        <w:ind w:left="15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098EEB4A">
      <w:numFmt w:val="bullet"/>
      <w:lvlText w:val="•"/>
      <w:lvlJc w:val="left"/>
      <w:pPr>
        <w:ind w:left="2482" w:hanging="360"/>
      </w:pPr>
      <w:rPr>
        <w:rFonts w:hint="default"/>
        <w:lang w:val="ru-RU" w:eastAsia="en-US" w:bidi="ar-SA"/>
      </w:rPr>
    </w:lvl>
    <w:lvl w:ilvl="3" w:tplc="2FE26282">
      <w:numFmt w:val="bullet"/>
      <w:lvlText w:val="•"/>
      <w:lvlJc w:val="left"/>
      <w:pPr>
        <w:ind w:left="3445" w:hanging="360"/>
      </w:pPr>
      <w:rPr>
        <w:rFonts w:hint="default"/>
        <w:lang w:val="ru-RU" w:eastAsia="en-US" w:bidi="ar-SA"/>
      </w:rPr>
    </w:lvl>
    <w:lvl w:ilvl="4" w:tplc="758635E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 w:tplc="C84A7DA6">
      <w:numFmt w:val="bullet"/>
      <w:lvlText w:val="•"/>
      <w:lvlJc w:val="left"/>
      <w:pPr>
        <w:ind w:left="5371" w:hanging="360"/>
      </w:pPr>
      <w:rPr>
        <w:rFonts w:hint="default"/>
        <w:lang w:val="ru-RU" w:eastAsia="en-US" w:bidi="ar-SA"/>
      </w:rPr>
    </w:lvl>
    <w:lvl w:ilvl="6" w:tplc="CE261E36">
      <w:numFmt w:val="bullet"/>
      <w:lvlText w:val="•"/>
      <w:lvlJc w:val="left"/>
      <w:pPr>
        <w:ind w:left="6334" w:hanging="360"/>
      </w:pPr>
      <w:rPr>
        <w:rFonts w:hint="default"/>
        <w:lang w:val="ru-RU" w:eastAsia="en-US" w:bidi="ar-SA"/>
      </w:rPr>
    </w:lvl>
    <w:lvl w:ilvl="7" w:tplc="818E8264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CC92B4EE">
      <w:numFmt w:val="bullet"/>
      <w:lvlText w:val="•"/>
      <w:lvlJc w:val="left"/>
      <w:pPr>
        <w:ind w:left="82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7AB4E2C"/>
    <w:multiLevelType w:val="hybridMultilevel"/>
    <w:tmpl w:val="8B6C3E0E"/>
    <w:lvl w:ilvl="0" w:tplc="1EC83B46">
      <w:start w:val="13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6550108E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785CDE4A">
      <w:numFmt w:val="bullet"/>
      <w:lvlText w:val="•"/>
      <w:lvlJc w:val="left"/>
      <w:pPr>
        <w:ind w:left="2501" w:hanging="360"/>
      </w:pPr>
      <w:rPr>
        <w:rFonts w:hint="default"/>
        <w:lang w:val="ru-RU" w:eastAsia="en-US" w:bidi="ar-SA"/>
      </w:rPr>
    </w:lvl>
    <w:lvl w:ilvl="3" w:tplc="4A04E85C">
      <w:numFmt w:val="bullet"/>
      <w:lvlText w:val="•"/>
      <w:lvlJc w:val="left"/>
      <w:pPr>
        <w:ind w:left="3461" w:hanging="360"/>
      </w:pPr>
      <w:rPr>
        <w:rFonts w:hint="default"/>
        <w:lang w:val="ru-RU" w:eastAsia="en-US" w:bidi="ar-SA"/>
      </w:rPr>
    </w:lvl>
    <w:lvl w:ilvl="4" w:tplc="977E2918">
      <w:numFmt w:val="bullet"/>
      <w:lvlText w:val="•"/>
      <w:lvlJc w:val="left"/>
      <w:pPr>
        <w:ind w:left="4422" w:hanging="360"/>
      </w:pPr>
      <w:rPr>
        <w:rFonts w:hint="default"/>
        <w:lang w:val="ru-RU" w:eastAsia="en-US" w:bidi="ar-SA"/>
      </w:rPr>
    </w:lvl>
    <w:lvl w:ilvl="5" w:tplc="D8A6D1AC">
      <w:numFmt w:val="bullet"/>
      <w:lvlText w:val="•"/>
      <w:lvlJc w:val="left"/>
      <w:pPr>
        <w:ind w:left="5383" w:hanging="360"/>
      </w:pPr>
      <w:rPr>
        <w:rFonts w:hint="default"/>
        <w:lang w:val="ru-RU" w:eastAsia="en-US" w:bidi="ar-SA"/>
      </w:rPr>
    </w:lvl>
    <w:lvl w:ilvl="6" w:tplc="2D4E6756">
      <w:numFmt w:val="bullet"/>
      <w:lvlText w:val="•"/>
      <w:lvlJc w:val="left"/>
      <w:pPr>
        <w:ind w:left="6343" w:hanging="360"/>
      </w:pPr>
      <w:rPr>
        <w:rFonts w:hint="default"/>
        <w:lang w:val="ru-RU" w:eastAsia="en-US" w:bidi="ar-SA"/>
      </w:rPr>
    </w:lvl>
    <w:lvl w:ilvl="7" w:tplc="AD9A8E92">
      <w:numFmt w:val="bullet"/>
      <w:lvlText w:val="•"/>
      <w:lvlJc w:val="left"/>
      <w:pPr>
        <w:ind w:left="7304" w:hanging="360"/>
      </w:pPr>
      <w:rPr>
        <w:rFonts w:hint="default"/>
        <w:lang w:val="ru-RU" w:eastAsia="en-US" w:bidi="ar-SA"/>
      </w:rPr>
    </w:lvl>
    <w:lvl w:ilvl="8" w:tplc="E3D0560C">
      <w:numFmt w:val="bullet"/>
      <w:lvlText w:val="•"/>
      <w:lvlJc w:val="left"/>
      <w:pPr>
        <w:ind w:left="8265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8305D06"/>
    <w:multiLevelType w:val="hybridMultilevel"/>
    <w:tmpl w:val="D3B672BC"/>
    <w:lvl w:ilvl="0" w:tplc="2F7034AA">
      <w:start w:val="3"/>
      <w:numFmt w:val="decimal"/>
      <w:lvlText w:val="%1."/>
      <w:lvlJc w:val="left"/>
      <w:pPr>
        <w:ind w:left="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DAF18E">
      <w:numFmt w:val="bullet"/>
      <w:lvlText w:val="•"/>
      <w:lvlJc w:val="left"/>
      <w:pPr>
        <w:ind w:left="267" w:hanging="240"/>
      </w:pPr>
      <w:rPr>
        <w:rFonts w:hint="default"/>
        <w:lang w:val="ru-RU" w:eastAsia="en-US" w:bidi="ar-SA"/>
      </w:rPr>
    </w:lvl>
    <w:lvl w:ilvl="2" w:tplc="61FC7200">
      <w:numFmt w:val="bullet"/>
      <w:lvlText w:val="•"/>
      <w:lvlJc w:val="left"/>
      <w:pPr>
        <w:ind w:left="535" w:hanging="240"/>
      </w:pPr>
      <w:rPr>
        <w:rFonts w:hint="default"/>
        <w:lang w:val="ru-RU" w:eastAsia="en-US" w:bidi="ar-SA"/>
      </w:rPr>
    </w:lvl>
    <w:lvl w:ilvl="3" w:tplc="0A0CBEC8">
      <w:numFmt w:val="bullet"/>
      <w:lvlText w:val="•"/>
      <w:lvlJc w:val="left"/>
      <w:pPr>
        <w:ind w:left="803" w:hanging="240"/>
      </w:pPr>
      <w:rPr>
        <w:rFonts w:hint="default"/>
        <w:lang w:val="ru-RU" w:eastAsia="en-US" w:bidi="ar-SA"/>
      </w:rPr>
    </w:lvl>
    <w:lvl w:ilvl="4" w:tplc="7B947D9C">
      <w:numFmt w:val="bullet"/>
      <w:lvlText w:val="•"/>
      <w:lvlJc w:val="left"/>
      <w:pPr>
        <w:ind w:left="1071" w:hanging="240"/>
      </w:pPr>
      <w:rPr>
        <w:rFonts w:hint="default"/>
        <w:lang w:val="ru-RU" w:eastAsia="en-US" w:bidi="ar-SA"/>
      </w:rPr>
    </w:lvl>
    <w:lvl w:ilvl="5" w:tplc="47D063C4">
      <w:numFmt w:val="bullet"/>
      <w:lvlText w:val="•"/>
      <w:lvlJc w:val="left"/>
      <w:pPr>
        <w:ind w:left="1339" w:hanging="240"/>
      </w:pPr>
      <w:rPr>
        <w:rFonts w:hint="default"/>
        <w:lang w:val="ru-RU" w:eastAsia="en-US" w:bidi="ar-SA"/>
      </w:rPr>
    </w:lvl>
    <w:lvl w:ilvl="6" w:tplc="B9FC72F2">
      <w:numFmt w:val="bullet"/>
      <w:lvlText w:val="•"/>
      <w:lvlJc w:val="left"/>
      <w:pPr>
        <w:ind w:left="1607" w:hanging="240"/>
      </w:pPr>
      <w:rPr>
        <w:rFonts w:hint="default"/>
        <w:lang w:val="ru-RU" w:eastAsia="en-US" w:bidi="ar-SA"/>
      </w:rPr>
    </w:lvl>
    <w:lvl w:ilvl="7" w:tplc="0EBC9ED0">
      <w:numFmt w:val="bullet"/>
      <w:lvlText w:val="•"/>
      <w:lvlJc w:val="left"/>
      <w:pPr>
        <w:ind w:left="1875" w:hanging="240"/>
      </w:pPr>
      <w:rPr>
        <w:rFonts w:hint="default"/>
        <w:lang w:val="ru-RU" w:eastAsia="en-US" w:bidi="ar-SA"/>
      </w:rPr>
    </w:lvl>
    <w:lvl w:ilvl="8" w:tplc="1E748CEE">
      <w:numFmt w:val="bullet"/>
      <w:lvlText w:val="•"/>
      <w:lvlJc w:val="left"/>
      <w:pPr>
        <w:ind w:left="2143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9DF615A"/>
    <w:multiLevelType w:val="hybridMultilevel"/>
    <w:tmpl w:val="A0743340"/>
    <w:lvl w:ilvl="0" w:tplc="A5D2E824">
      <w:start w:val="1"/>
      <w:numFmt w:val="decimal"/>
      <w:lvlText w:val="%1."/>
      <w:lvlJc w:val="left"/>
      <w:pPr>
        <w:ind w:left="332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3640D0">
      <w:numFmt w:val="bullet"/>
      <w:lvlText w:val="•"/>
      <w:lvlJc w:val="left"/>
      <w:pPr>
        <w:ind w:left="872" w:hanging="332"/>
      </w:pPr>
      <w:rPr>
        <w:rFonts w:hint="default"/>
        <w:lang w:val="ru-RU" w:eastAsia="en-US" w:bidi="ar-SA"/>
      </w:rPr>
    </w:lvl>
    <w:lvl w:ilvl="2" w:tplc="F4063AD2">
      <w:numFmt w:val="bullet"/>
      <w:lvlText w:val="•"/>
      <w:lvlJc w:val="left"/>
      <w:pPr>
        <w:ind w:left="1405" w:hanging="332"/>
      </w:pPr>
      <w:rPr>
        <w:rFonts w:hint="default"/>
        <w:lang w:val="ru-RU" w:eastAsia="en-US" w:bidi="ar-SA"/>
      </w:rPr>
    </w:lvl>
    <w:lvl w:ilvl="3" w:tplc="E9B456B2">
      <w:numFmt w:val="bullet"/>
      <w:lvlText w:val="•"/>
      <w:lvlJc w:val="left"/>
      <w:pPr>
        <w:ind w:left="1938" w:hanging="332"/>
      </w:pPr>
      <w:rPr>
        <w:rFonts w:hint="default"/>
        <w:lang w:val="ru-RU" w:eastAsia="en-US" w:bidi="ar-SA"/>
      </w:rPr>
    </w:lvl>
    <w:lvl w:ilvl="4" w:tplc="3D32231A">
      <w:numFmt w:val="bullet"/>
      <w:lvlText w:val="•"/>
      <w:lvlJc w:val="left"/>
      <w:pPr>
        <w:ind w:left="2470" w:hanging="332"/>
      </w:pPr>
      <w:rPr>
        <w:rFonts w:hint="default"/>
        <w:lang w:val="ru-RU" w:eastAsia="en-US" w:bidi="ar-SA"/>
      </w:rPr>
    </w:lvl>
    <w:lvl w:ilvl="5" w:tplc="04048CA6">
      <w:numFmt w:val="bullet"/>
      <w:lvlText w:val="•"/>
      <w:lvlJc w:val="left"/>
      <w:pPr>
        <w:ind w:left="3003" w:hanging="332"/>
      </w:pPr>
      <w:rPr>
        <w:rFonts w:hint="default"/>
        <w:lang w:val="ru-RU" w:eastAsia="en-US" w:bidi="ar-SA"/>
      </w:rPr>
    </w:lvl>
    <w:lvl w:ilvl="6" w:tplc="4FB42D70">
      <w:numFmt w:val="bullet"/>
      <w:lvlText w:val="•"/>
      <w:lvlJc w:val="left"/>
      <w:pPr>
        <w:ind w:left="3536" w:hanging="332"/>
      </w:pPr>
      <w:rPr>
        <w:rFonts w:hint="default"/>
        <w:lang w:val="ru-RU" w:eastAsia="en-US" w:bidi="ar-SA"/>
      </w:rPr>
    </w:lvl>
    <w:lvl w:ilvl="7" w:tplc="65A61A1A">
      <w:numFmt w:val="bullet"/>
      <w:lvlText w:val="•"/>
      <w:lvlJc w:val="left"/>
      <w:pPr>
        <w:ind w:left="4068" w:hanging="332"/>
      </w:pPr>
      <w:rPr>
        <w:rFonts w:hint="default"/>
        <w:lang w:val="ru-RU" w:eastAsia="en-US" w:bidi="ar-SA"/>
      </w:rPr>
    </w:lvl>
    <w:lvl w:ilvl="8" w:tplc="C426A02A">
      <w:numFmt w:val="bullet"/>
      <w:lvlText w:val="•"/>
      <w:lvlJc w:val="left"/>
      <w:pPr>
        <w:ind w:left="4601" w:hanging="332"/>
      </w:pPr>
      <w:rPr>
        <w:rFonts w:hint="default"/>
        <w:lang w:val="ru-RU" w:eastAsia="en-US" w:bidi="ar-SA"/>
      </w:rPr>
    </w:lvl>
  </w:abstractNum>
  <w:abstractNum w:abstractNumId="5" w15:restartNumberingAfterBreak="0">
    <w:nsid w:val="0B1A0EE3"/>
    <w:multiLevelType w:val="hybridMultilevel"/>
    <w:tmpl w:val="8856D082"/>
    <w:lvl w:ilvl="0" w:tplc="26CE0782">
      <w:start w:val="1"/>
      <w:numFmt w:val="decimal"/>
      <w:lvlText w:val="%1."/>
      <w:lvlJc w:val="left"/>
      <w:pPr>
        <w:ind w:left="332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A6514"/>
    <w:multiLevelType w:val="hybridMultilevel"/>
    <w:tmpl w:val="F0AA3274"/>
    <w:lvl w:ilvl="0" w:tplc="194CEC9E">
      <w:start w:val="1"/>
      <w:numFmt w:val="decimal"/>
      <w:lvlText w:val="%1."/>
      <w:lvlJc w:val="left"/>
      <w:pPr>
        <w:ind w:left="742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8B62842">
      <w:numFmt w:val="bullet"/>
      <w:lvlText w:val="•"/>
      <w:lvlJc w:val="left"/>
      <w:pPr>
        <w:ind w:left="1684" w:hanging="428"/>
      </w:pPr>
      <w:rPr>
        <w:rFonts w:hint="default"/>
        <w:lang w:val="ru-RU" w:eastAsia="en-US" w:bidi="ar-SA"/>
      </w:rPr>
    </w:lvl>
    <w:lvl w:ilvl="2" w:tplc="B9E65272">
      <w:numFmt w:val="bullet"/>
      <w:lvlText w:val="•"/>
      <w:lvlJc w:val="left"/>
      <w:pPr>
        <w:ind w:left="2629" w:hanging="428"/>
      </w:pPr>
      <w:rPr>
        <w:rFonts w:hint="default"/>
        <w:lang w:val="ru-RU" w:eastAsia="en-US" w:bidi="ar-SA"/>
      </w:rPr>
    </w:lvl>
    <w:lvl w:ilvl="3" w:tplc="51FEF560">
      <w:numFmt w:val="bullet"/>
      <w:lvlText w:val="•"/>
      <w:lvlJc w:val="left"/>
      <w:pPr>
        <w:ind w:left="3573" w:hanging="428"/>
      </w:pPr>
      <w:rPr>
        <w:rFonts w:hint="default"/>
        <w:lang w:val="ru-RU" w:eastAsia="en-US" w:bidi="ar-SA"/>
      </w:rPr>
    </w:lvl>
    <w:lvl w:ilvl="4" w:tplc="F5E84522">
      <w:numFmt w:val="bullet"/>
      <w:lvlText w:val="•"/>
      <w:lvlJc w:val="left"/>
      <w:pPr>
        <w:ind w:left="4518" w:hanging="428"/>
      </w:pPr>
      <w:rPr>
        <w:rFonts w:hint="default"/>
        <w:lang w:val="ru-RU" w:eastAsia="en-US" w:bidi="ar-SA"/>
      </w:rPr>
    </w:lvl>
    <w:lvl w:ilvl="5" w:tplc="A5D09684">
      <w:numFmt w:val="bullet"/>
      <w:lvlText w:val="•"/>
      <w:lvlJc w:val="left"/>
      <w:pPr>
        <w:ind w:left="5463" w:hanging="428"/>
      </w:pPr>
      <w:rPr>
        <w:rFonts w:hint="default"/>
        <w:lang w:val="ru-RU" w:eastAsia="en-US" w:bidi="ar-SA"/>
      </w:rPr>
    </w:lvl>
    <w:lvl w:ilvl="6" w:tplc="F0DCB1B6">
      <w:numFmt w:val="bullet"/>
      <w:lvlText w:val="•"/>
      <w:lvlJc w:val="left"/>
      <w:pPr>
        <w:ind w:left="6407" w:hanging="428"/>
      </w:pPr>
      <w:rPr>
        <w:rFonts w:hint="default"/>
        <w:lang w:val="ru-RU" w:eastAsia="en-US" w:bidi="ar-SA"/>
      </w:rPr>
    </w:lvl>
    <w:lvl w:ilvl="7" w:tplc="0C4AC532">
      <w:numFmt w:val="bullet"/>
      <w:lvlText w:val="•"/>
      <w:lvlJc w:val="left"/>
      <w:pPr>
        <w:ind w:left="7352" w:hanging="428"/>
      </w:pPr>
      <w:rPr>
        <w:rFonts w:hint="default"/>
        <w:lang w:val="ru-RU" w:eastAsia="en-US" w:bidi="ar-SA"/>
      </w:rPr>
    </w:lvl>
    <w:lvl w:ilvl="8" w:tplc="A9A24E30">
      <w:numFmt w:val="bullet"/>
      <w:lvlText w:val="•"/>
      <w:lvlJc w:val="left"/>
      <w:pPr>
        <w:ind w:left="8297" w:hanging="428"/>
      </w:pPr>
      <w:rPr>
        <w:rFonts w:hint="default"/>
        <w:lang w:val="ru-RU" w:eastAsia="en-US" w:bidi="ar-SA"/>
      </w:rPr>
    </w:lvl>
  </w:abstractNum>
  <w:abstractNum w:abstractNumId="7" w15:restartNumberingAfterBreak="0">
    <w:nsid w:val="0DDE3EE9"/>
    <w:multiLevelType w:val="hybridMultilevel"/>
    <w:tmpl w:val="5C382D0E"/>
    <w:lvl w:ilvl="0" w:tplc="F304AB0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656A85A">
      <w:numFmt w:val="bullet"/>
      <w:lvlText w:val="•"/>
      <w:lvlJc w:val="left"/>
      <w:pPr>
        <w:ind w:left="2062" w:hanging="360"/>
      </w:pPr>
      <w:rPr>
        <w:rFonts w:hint="default"/>
        <w:lang w:val="ru-RU" w:eastAsia="en-US" w:bidi="ar-SA"/>
      </w:rPr>
    </w:lvl>
    <w:lvl w:ilvl="2" w:tplc="F4A63474">
      <w:numFmt w:val="bullet"/>
      <w:lvlText w:val="•"/>
      <w:lvlJc w:val="left"/>
      <w:pPr>
        <w:ind w:left="2965" w:hanging="360"/>
      </w:pPr>
      <w:rPr>
        <w:rFonts w:hint="default"/>
        <w:lang w:val="ru-RU" w:eastAsia="en-US" w:bidi="ar-SA"/>
      </w:rPr>
    </w:lvl>
    <w:lvl w:ilvl="3" w:tplc="D250CDEC">
      <w:numFmt w:val="bullet"/>
      <w:lvlText w:val="•"/>
      <w:lvlJc w:val="left"/>
      <w:pPr>
        <w:ind w:left="3867" w:hanging="360"/>
      </w:pPr>
      <w:rPr>
        <w:rFonts w:hint="default"/>
        <w:lang w:val="ru-RU" w:eastAsia="en-US" w:bidi="ar-SA"/>
      </w:rPr>
    </w:lvl>
    <w:lvl w:ilvl="4" w:tplc="805834C4">
      <w:numFmt w:val="bullet"/>
      <w:lvlText w:val="•"/>
      <w:lvlJc w:val="left"/>
      <w:pPr>
        <w:ind w:left="4770" w:hanging="360"/>
      </w:pPr>
      <w:rPr>
        <w:rFonts w:hint="default"/>
        <w:lang w:val="ru-RU" w:eastAsia="en-US" w:bidi="ar-SA"/>
      </w:rPr>
    </w:lvl>
    <w:lvl w:ilvl="5" w:tplc="B2FA8FA8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CC346252">
      <w:numFmt w:val="bullet"/>
      <w:lvlText w:val="•"/>
      <w:lvlJc w:val="left"/>
      <w:pPr>
        <w:ind w:left="6575" w:hanging="360"/>
      </w:pPr>
      <w:rPr>
        <w:rFonts w:hint="default"/>
        <w:lang w:val="ru-RU" w:eastAsia="en-US" w:bidi="ar-SA"/>
      </w:rPr>
    </w:lvl>
    <w:lvl w:ilvl="7" w:tplc="80629B62">
      <w:numFmt w:val="bullet"/>
      <w:lvlText w:val="•"/>
      <w:lvlJc w:val="left"/>
      <w:pPr>
        <w:ind w:left="7478" w:hanging="360"/>
      </w:pPr>
      <w:rPr>
        <w:rFonts w:hint="default"/>
        <w:lang w:val="ru-RU" w:eastAsia="en-US" w:bidi="ar-SA"/>
      </w:rPr>
    </w:lvl>
    <w:lvl w:ilvl="8" w:tplc="86FE46AE">
      <w:numFmt w:val="bullet"/>
      <w:lvlText w:val="•"/>
      <w:lvlJc w:val="left"/>
      <w:pPr>
        <w:ind w:left="838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69D3991"/>
    <w:multiLevelType w:val="hybridMultilevel"/>
    <w:tmpl w:val="4A6457E6"/>
    <w:lvl w:ilvl="0" w:tplc="956E24C8">
      <w:start w:val="15"/>
      <w:numFmt w:val="decimal"/>
      <w:lvlText w:val="%1."/>
      <w:lvlJc w:val="left"/>
      <w:pPr>
        <w:ind w:left="1328" w:hanging="52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2DE4320">
      <w:numFmt w:val="bullet"/>
      <w:lvlText w:val="•"/>
      <w:lvlJc w:val="left"/>
      <w:pPr>
        <w:ind w:left="2206" w:hanging="526"/>
      </w:pPr>
      <w:rPr>
        <w:rFonts w:hint="default"/>
        <w:lang w:val="ru-RU" w:eastAsia="en-US" w:bidi="ar-SA"/>
      </w:rPr>
    </w:lvl>
    <w:lvl w:ilvl="2" w:tplc="7D768014">
      <w:numFmt w:val="bullet"/>
      <w:lvlText w:val="•"/>
      <w:lvlJc w:val="left"/>
      <w:pPr>
        <w:ind w:left="3093" w:hanging="526"/>
      </w:pPr>
      <w:rPr>
        <w:rFonts w:hint="default"/>
        <w:lang w:val="ru-RU" w:eastAsia="en-US" w:bidi="ar-SA"/>
      </w:rPr>
    </w:lvl>
    <w:lvl w:ilvl="3" w:tplc="1D5CCAD6">
      <w:numFmt w:val="bullet"/>
      <w:lvlText w:val="•"/>
      <w:lvlJc w:val="left"/>
      <w:pPr>
        <w:ind w:left="3979" w:hanging="526"/>
      </w:pPr>
      <w:rPr>
        <w:rFonts w:hint="default"/>
        <w:lang w:val="ru-RU" w:eastAsia="en-US" w:bidi="ar-SA"/>
      </w:rPr>
    </w:lvl>
    <w:lvl w:ilvl="4" w:tplc="283A8D96">
      <w:numFmt w:val="bullet"/>
      <w:lvlText w:val="•"/>
      <w:lvlJc w:val="left"/>
      <w:pPr>
        <w:ind w:left="4866" w:hanging="526"/>
      </w:pPr>
      <w:rPr>
        <w:rFonts w:hint="default"/>
        <w:lang w:val="ru-RU" w:eastAsia="en-US" w:bidi="ar-SA"/>
      </w:rPr>
    </w:lvl>
    <w:lvl w:ilvl="5" w:tplc="5CD867C8">
      <w:numFmt w:val="bullet"/>
      <w:lvlText w:val="•"/>
      <w:lvlJc w:val="left"/>
      <w:pPr>
        <w:ind w:left="5753" w:hanging="526"/>
      </w:pPr>
      <w:rPr>
        <w:rFonts w:hint="default"/>
        <w:lang w:val="ru-RU" w:eastAsia="en-US" w:bidi="ar-SA"/>
      </w:rPr>
    </w:lvl>
    <w:lvl w:ilvl="6" w:tplc="F298766A">
      <w:numFmt w:val="bullet"/>
      <w:lvlText w:val="•"/>
      <w:lvlJc w:val="left"/>
      <w:pPr>
        <w:ind w:left="6639" w:hanging="526"/>
      </w:pPr>
      <w:rPr>
        <w:rFonts w:hint="default"/>
        <w:lang w:val="ru-RU" w:eastAsia="en-US" w:bidi="ar-SA"/>
      </w:rPr>
    </w:lvl>
    <w:lvl w:ilvl="7" w:tplc="24BA461E">
      <w:numFmt w:val="bullet"/>
      <w:lvlText w:val="•"/>
      <w:lvlJc w:val="left"/>
      <w:pPr>
        <w:ind w:left="7526" w:hanging="526"/>
      </w:pPr>
      <w:rPr>
        <w:rFonts w:hint="default"/>
        <w:lang w:val="ru-RU" w:eastAsia="en-US" w:bidi="ar-SA"/>
      </w:rPr>
    </w:lvl>
    <w:lvl w:ilvl="8" w:tplc="436AC892">
      <w:numFmt w:val="bullet"/>
      <w:lvlText w:val="•"/>
      <w:lvlJc w:val="left"/>
      <w:pPr>
        <w:ind w:left="8413" w:hanging="526"/>
      </w:pPr>
      <w:rPr>
        <w:rFonts w:hint="default"/>
        <w:lang w:val="ru-RU" w:eastAsia="en-US" w:bidi="ar-SA"/>
      </w:rPr>
    </w:lvl>
  </w:abstractNum>
  <w:abstractNum w:abstractNumId="9" w15:restartNumberingAfterBreak="0">
    <w:nsid w:val="1A4D4341"/>
    <w:multiLevelType w:val="multilevel"/>
    <w:tmpl w:val="D8C0F924"/>
    <w:lvl w:ilvl="0">
      <w:start w:val="11"/>
      <w:numFmt w:val="decimal"/>
      <w:lvlText w:val="%1"/>
      <w:lvlJc w:val="left"/>
      <w:pPr>
        <w:ind w:left="222" w:hanging="764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22" w:hanging="764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3" w:hanging="7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9" w:hanging="7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6" w:hanging="7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3" w:hanging="7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9" w:hanging="7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6" w:hanging="7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3" w:hanging="764"/>
      </w:pPr>
      <w:rPr>
        <w:rFonts w:hint="default"/>
        <w:lang w:val="ru-RU" w:eastAsia="en-US" w:bidi="ar-SA"/>
      </w:rPr>
    </w:lvl>
  </w:abstractNum>
  <w:abstractNum w:abstractNumId="10" w15:restartNumberingAfterBreak="0">
    <w:nsid w:val="21D50E60"/>
    <w:multiLevelType w:val="hybridMultilevel"/>
    <w:tmpl w:val="EB048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23DDF"/>
    <w:multiLevelType w:val="hybridMultilevel"/>
    <w:tmpl w:val="95AC8BE4"/>
    <w:lvl w:ilvl="0" w:tplc="30D844FE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30CCDD4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B71661B4">
      <w:numFmt w:val="bullet"/>
      <w:lvlText w:val="•"/>
      <w:lvlJc w:val="left"/>
      <w:pPr>
        <w:ind w:left="2501" w:hanging="360"/>
      </w:pPr>
      <w:rPr>
        <w:rFonts w:hint="default"/>
        <w:lang w:val="ru-RU" w:eastAsia="en-US" w:bidi="ar-SA"/>
      </w:rPr>
    </w:lvl>
    <w:lvl w:ilvl="3" w:tplc="C23CF61A">
      <w:numFmt w:val="bullet"/>
      <w:lvlText w:val="•"/>
      <w:lvlJc w:val="left"/>
      <w:pPr>
        <w:ind w:left="3461" w:hanging="360"/>
      </w:pPr>
      <w:rPr>
        <w:rFonts w:hint="default"/>
        <w:lang w:val="ru-RU" w:eastAsia="en-US" w:bidi="ar-SA"/>
      </w:rPr>
    </w:lvl>
    <w:lvl w:ilvl="4" w:tplc="0E5EAE4C">
      <w:numFmt w:val="bullet"/>
      <w:lvlText w:val="•"/>
      <w:lvlJc w:val="left"/>
      <w:pPr>
        <w:ind w:left="4422" w:hanging="360"/>
      </w:pPr>
      <w:rPr>
        <w:rFonts w:hint="default"/>
        <w:lang w:val="ru-RU" w:eastAsia="en-US" w:bidi="ar-SA"/>
      </w:rPr>
    </w:lvl>
    <w:lvl w:ilvl="5" w:tplc="161C74E8">
      <w:numFmt w:val="bullet"/>
      <w:lvlText w:val="•"/>
      <w:lvlJc w:val="left"/>
      <w:pPr>
        <w:ind w:left="5383" w:hanging="360"/>
      </w:pPr>
      <w:rPr>
        <w:rFonts w:hint="default"/>
        <w:lang w:val="ru-RU" w:eastAsia="en-US" w:bidi="ar-SA"/>
      </w:rPr>
    </w:lvl>
    <w:lvl w:ilvl="6" w:tplc="68668CDA">
      <w:numFmt w:val="bullet"/>
      <w:lvlText w:val="•"/>
      <w:lvlJc w:val="left"/>
      <w:pPr>
        <w:ind w:left="6343" w:hanging="360"/>
      </w:pPr>
      <w:rPr>
        <w:rFonts w:hint="default"/>
        <w:lang w:val="ru-RU" w:eastAsia="en-US" w:bidi="ar-SA"/>
      </w:rPr>
    </w:lvl>
    <w:lvl w:ilvl="7" w:tplc="242024B8">
      <w:numFmt w:val="bullet"/>
      <w:lvlText w:val="•"/>
      <w:lvlJc w:val="left"/>
      <w:pPr>
        <w:ind w:left="7304" w:hanging="360"/>
      </w:pPr>
      <w:rPr>
        <w:rFonts w:hint="default"/>
        <w:lang w:val="ru-RU" w:eastAsia="en-US" w:bidi="ar-SA"/>
      </w:rPr>
    </w:lvl>
    <w:lvl w:ilvl="8" w:tplc="1E2CC43C">
      <w:numFmt w:val="bullet"/>
      <w:lvlText w:val="•"/>
      <w:lvlJc w:val="left"/>
      <w:pPr>
        <w:ind w:left="8265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34C93D6D"/>
    <w:multiLevelType w:val="hybridMultilevel"/>
    <w:tmpl w:val="A0743340"/>
    <w:lvl w:ilvl="0" w:tplc="FFFFFFFF">
      <w:start w:val="1"/>
      <w:numFmt w:val="decimal"/>
      <w:lvlText w:val="%1."/>
      <w:lvlJc w:val="left"/>
      <w:pPr>
        <w:ind w:left="332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872" w:hanging="332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1405" w:hanging="332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1938" w:hanging="332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2470" w:hanging="332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3003" w:hanging="332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3536" w:hanging="332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4068" w:hanging="332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4601" w:hanging="332"/>
      </w:pPr>
      <w:rPr>
        <w:rFonts w:hint="default"/>
        <w:lang w:val="ru-RU" w:eastAsia="en-US" w:bidi="ar-SA"/>
      </w:rPr>
    </w:lvl>
  </w:abstractNum>
  <w:abstractNum w:abstractNumId="13" w15:restartNumberingAfterBreak="0">
    <w:nsid w:val="35705413"/>
    <w:multiLevelType w:val="multilevel"/>
    <w:tmpl w:val="7CDED08C"/>
    <w:lvl w:ilvl="0">
      <w:start w:val="5"/>
      <w:numFmt w:val="decimal"/>
      <w:lvlText w:val="%1"/>
      <w:lvlJc w:val="left"/>
      <w:pPr>
        <w:ind w:left="930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6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89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1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7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477A671B"/>
    <w:multiLevelType w:val="multilevel"/>
    <w:tmpl w:val="2CD6652A"/>
    <w:lvl w:ilvl="0">
      <w:start w:val="11"/>
      <w:numFmt w:val="decimal"/>
      <w:lvlText w:val="%1"/>
      <w:lvlJc w:val="left"/>
      <w:pPr>
        <w:ind w:left="222" w:hanging="88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22" w:hanging="88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3" w:hanging="8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9" w:hanging="8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6" w:hanging="8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3" w:hanging="8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9" w:hanging="8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6" w:hanging="8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3" w:hanging="881"/>
      </w:pPr>
      <w:rPr>
        <w:rFonts w:hint="default"/>
        <w:lang w:val="ru-RU" w:eastAsia="en-US" w:bidi="ar-SA"/>
      </w:rPr>
    </w:lvl>
  </w:abstractNum>
  <w:abstractNum w:abstractNumId="15" w15:restartNumberingAfterBreak="0">
    <w:nsid w:val="523C20E8"/>
    <w:multiLevelType w:val="hybridMultilevel"/>
    <w:tmpl w:val="3C588582"/>
    <w:lvl w:ilvl="0" w:tplc="6C06AD10">
      <w:start w:val="1"/>
      <w:numFmt w:val="decimal"/>
      <w:lvlText w:val="%1."/>
      <w:lvlJc w:val="left"/>
      <w:pPr>
        <w:ind w:left="1" w:hanging="240"/>
      </w:pPr>
      <w:rPr>
        <w:rFonts w:hint="default"/>
        <w:w w:val="100"/>
        <w:lang w:val="ru-RU" w:eastAsia="en-US" w:bidi="ar-SA"/>
      </w:rPr>
    </w:lvl>
    <w:lvl w:ilvl="1" w:tplc="B55AB9C4">
      <w:numFmt w:val="bullet"/>
      <w:lvlText w:val="•"/>
      <w:lvlJc w:val="left"/>
      <w:pPr>
        <w:ind w:left="736" w:hanging="240"/>
      </w:pPr>
      <w:rPr>
        <w:rFonts w:hint="default"/>
        <w:lang w:val="ru-RU" w:eastAsia="en-US" w:bidi="ar-SA"/>
      </w:rPr>
    </w:lvl>
    <w:lvl w:ilvl="2" w:tplc="0FB058AA">
      <w:numFmt w:val="bullet"/>
      <w:lvlText w:val="•"/>
      <w:lvlJc w:val="left"/>
      <w:pPr>
        <w:ind w:left="1472" w:hanging="240"/>
      </w:pPr>
      <w:rPr>
        <w:rFonts w:hint="default"/>
        <w:lang w:val="ru-RU" w:eastAsia="en-US" w:bidi="ar-SA"/>
      </w:rPr>
    </w:lvl>
    <w:lvl w:ilvl="3" w:tplc="EB88694A">
      <w:numFmt w:val="bullet"/>
      <w:lvlText w:val="•"/>
      <w:lvlJc w:val="left"/>
      <w:pPr>
        <w:ind w:left="2209" w:hanging="240"/>
      </w:pPr>
      <w:rPr>
        <w:rFonts w:hint="default"/>
        <w:lang w:val="ru-RU" w:eastAsia="en-US" w:bidi="ar-SA"/>
      </w:rPr>
    </w:lvl>
    <w:lvl w:ilvl="4" w:tplc="B1FCAE3A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5" w:tplc="64720A0A">
      <w:numFmt w:val="bullet"/>
      <w:lvlText w:val="•"/>
      <w:lvlJc w:val="left"/>
      <w:pPr>
        <w:ind w:left="3682" w:hanging="240"/>
      </w:pPr>
      <w:rPr>
        <w:rFonts w:hint="default"/>
        <w:lang w:val="ru-RU" w:eastAsia="en-US" w:bidi="ar-SA"/>
      </w:rPr>
    </w:lvl>
    <w:lvl w:ilvl="6" w:tplc="8E4C6E2C">
      <w:numFmt w:val="bullet"/>
      <w:lvlText w:val="•"/>
      <w:lvlJc w:val="left"/>
      <w:pPr>
        <w:ind w:left="4418" w:hanging="240"/>
      </w:pPr>
      <w:rPr>
        <w:rFonts w:hint="default"/>
        <w:lang w:val="ru-RU" w:eastAsia="en-US" w:bidi="ar-SA"/>
      </w:rPr>
    </w:lvl>
    <w:lvl w:ilvl="7" w:tplc="2C24E8D6">
      <w:numFmt w:val="bullet"/>
      <w:lvlText w:val="•"/>
      <w:lvlJc w:val="left"/>
      <w:pPr>
        <w:ind w:left="5155" w:hanging="240"/>
      </w:pPr>
      <w:rPr>
        <w:rFonts w:hint="default"/>
        <w:lang w:val="ru-RU" w:eastAsia="en-US" w:bidi="ar-SA"/>
      </w:rPr>
    </w:lvl>
    <w:lvl w:ilvl="8" w:tplc="027A7642">
      <w:numFmt w:val="bullet"/>
      <w:lvlText w:val="•"/>
      <w:lvlJc w:val="left"/>
      <w:pPr>
        <w:ind w:left="5891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560A1351"/>
    <w:multiLevelType w:val="hybridMultilevel"/>
    <w:tmpl w:val="73A04492"/>
    <w:lvl w:ilvl="0" w:tplc="EEE8F324">
      <w:start w:val="1"/>
      <w:numFmt w:val="decimal"/>
      <w:lvlText w:val="%1."/>
      <w:lvlJc w:val="left"/>
      <w:pPr>
        <w:ind w:left="336" w:hanging="3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FC3A00">
      <w:numFmt w:val="bullet"/>
      <w:lvlText w:val="•"/>
      <w:lvlJc w:val="left"/>
      <w:pPr>
        <w:ind w:left="872" w:hanging="332"/>
      </w:pPr>
      <w:rPr>
        <w:rFonts w:hint="default"/>
        <w:lang w:val="ru-RU" w:eastAsia="en-US" w:bidi="ar-SA"/>
      </w:rPr>
    </w:lvl>
    <w:lvl w:ilvl="2" w:tplc="8AAE9646">
      <w:numFmt w:val="bullet"/>
      <w:lvlText w:val="•"/>
      <w:lvlJc w:val="left"/>
      <w:pPr>
        <w:ind w:left="1405" w:hanging="332"/>
      </w:pPr>
      <w:rPr>
        <w:rFonts w:hint="default"/>
        <w:lang w:val="ru-RU" w:eastAsia="en-US" w:bidi="ar-SA"/>
      </w:rPr>
    </w:lvl>
    <w:lvl w:ilvl="3" w:tplc="98462928">
      <w:numFmt w:val="bullet"/>
      <w:lvlText w:val="•"/>
      <w:lvlJc w:val="left"/>
      <w:pPr>
        <w:ind w:left="1938" w:hanging="332"/>
      </w:pPr>
      <w:rPr>
        <w:rFonts w:hint="default"/>
        <w:lang w:val="ru-RU" w:eastAsia="en-US" w:bidi="ar-SA"/>
      </w:rPr>
    </w:lvl>
    <w:lvl w:ilvl="4" w:tplc="69320CD0">
      <w:numFmt w:val="bullet"/>
      <w:lvlText w:val="•"/>
      <w:lvlJc w:val="left"/>
      <w:pPr>
        <w:ind w:left="2470" w:hanging="332"/>
      </w:pPr>
      <w:rPr>
        <w:rFonts w:hint="default"/>
        <w:lang w:val="ru-RU" w:eastAsia="en-US" w:bidi="ar-SA"/>
      </w:rPr>
    </w:lvl>
    <w:lvl w:ilvl="5" w:tplc="0D98FF04">
      <w:numFmt w:val="bullet"/>
      <w:lvlText w:val="•"/>
      <w:lvlJc w:val="left"/>
      <w:pPr>
        <w:ind w:left="3003" w:hanging="332"/>
      </w:pPr>
      <w:rPr>
        <w:rFonts w:hint="default"/>
        <w:lang w:val="ru-RU" w:eastAsia="en-US" w:bidi="ar-SA"/>
      </w:rPr>
    </w:lvl>
    <w:lvl w:ilvl="6" w:tplc="CE2E4A34">
      <w:numFmt w:val="bullet"/>
      <w:lvlText w:val="•"/>
      <w:lvlJc w:val="left"/>
      <w:pPr>
        <w:ind w:left="3536" w:hanging="332"/>
      </w:pPr>
      <w:rPr>
        <w:rFonts w:hint="default"/>
        <w:lang w:val="ru-RU" w:eastAsia="en-US" w:bidi="ar-SA"/>
      </w:rPr>
    </w:lvl>
    <w:lvl w:ilvl="7" w:tplc="1CDEF158">
      <w:numFmt w:val="bullet"/>
      <w:lvlText w:val="•"/>
      <w:lvlJc w:val="left"/>
      <w:pPr>
        <w:ind w:left="4068" w:hanging="332"/>
      </w:pPr>
      <w:rPr>
        <w:rFonts w:hint="default"/>
        <w:lang w:val="ru-RU" w:eastAsia="en-US" w:bidi="ar-SA"/>
      </w:rPr>
    </w:lvl>
    <w:lvl w:ilvl="8" w:tplc="83CA502A">
      <w:numFmt w:val="bullet"/>
      <w:lvlText w:val="•"/>
      <w:lvlJc w:val="left"/>
      <w:pPr>
        <w:ind w:left="4601" w:hanging="332"/>
      </w:pPr>
      <w:rPr>
        <w:rFonts w:hint="default"/>
        <w:lang w:val="ru-RU" w:eastAsia="en-US" w:bidi="ar-SA"/>
      </w:rPr>
    </w:lvl>
  </w:abstractNum>
  <w:abstractNum w:abstractNumId="17" w15:restartNumberingAfterBreak="0">
    <w:nsid w:val="63835EFC"/>
    <w:multiLevelType w:val="hybridMultilevel"/>
    <w:tmpl w:val="6E680A26"/>
    <w:lvl w:ilvl="0" w:tplc="DFD0EA5C">
      <w:start w:val="6"/>
      <w:numFmt w:val="decimal"/>
      <w:lvlText w:val="%1."/>
      <w:lvlJc w:val="left"/>
      <w:pPr>
        <w:ind w:left="336" w:hanging="33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F24BEB"/>
    <w:multiLevelType w:val="hybridMultilevel"/>
    <w:tmpl w:val="8CFAF440"/>
    <w:lvl w:ilvl="0" w:tplc="05303D6A">
      <w:start w:val="1"/>
      <w:numFmt w:val="decimal"/>
      <w:lvlText w:val="%1."/>
      <w:lvlJc w:val="left"/>
      <w:pPr>
        <w:ind w:left="346" w:hanging="3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2036D6">
      <w:numFmt w:val="bullet"/>
      <w:lvlText w:val="•"/>
      <w:lvlJc w:val="left"/>
      <w:pPr>
        <w:ind w:left="872" w:hanging="342"/>
      </w:pPr>
      <w:rPr>
        <w:rFonts w:hint="default"/>
        <w:lang w:val="ru-RU" w:eastAsia="en-US" w:bidi="ar-SA"/>
      </w:rPr>
    </w:lvl>
    <w:lvl w:ilvl="2" w:tplc="2C901DA4">
      <w:numFmt w:val="bullet"/>
      <w:lvlText w:val="•"/>
      <w:lvlJc w:val="left"/>
      <w:pPr>
        <w:ind w:left="1405" w:hanging="342"/>
      </w:pPr>
      <w:rPr>
        <w:rFonts w:hint="default"/>
        <w:lang w:val="ru-RU" w:eastAsia="en-US" w:bidi="ar-SA"/>
      </w:rPr>
    </w:lvl>
    <w:lvl w:ilvl="3" w:tplc="74823462">
      <w:numFmt w:val="bullet"/>
      <w:lvlText w:val="•"/>
      <w:lvlJc w:val="left"/>
      <w:pPr>
        <w:ind w:left="1938" w:hanging="342"/>
      </w:pPr>
      <w:rPr>
        <w:rFonts w:hint="default"/>
        <w:lang w:val="ru-RU" w:eastAsia="en-US" w:bidi="ar-SA"/>
      </w:rPr>
    </w:lvl>
    <w:lvl w:ilvl="4" w:tplc="2310695C">
      <w:numFmt w:val="bullet"/>
      <w:lvlText w:val="•"/>
      <w:lvlJc w:val="left"/>
      <w:pPr>
        <w:ind w:left="2470" w:hanging="342"/>
      </w:pPr>
      <w:rPr>
        <w:rFonts w:hint="default"/>
        <w:lang w:val="ru-RU" w:eastAsia="en-US" w:bidi="ar-SA"/>
      </w:rPr>
    </w:lvl>
    <w:lvl w:ilvl="5" w:tplc="7E8A17CE">
      <w:numFmt w:val="bullet"/>
      <w:lvlText w:val="•"/>
      <w:lvlJc w:val="left"/>
      <w:pPr>
        <w:ind w:left="3003" w:hanging="342"/>
      </w:pPr>
      <w:rPr>
        <w:rFonts w:hint="default"/>
        <w:lang w:val="ru-RU" w:eastAsia="en-US" w:bidi="ar-SA"/>
      </w:rPr>
    </w:lvl>
    <w:lvl w:ilvl="6" w:tplc="BB1CB448">
      <w:numFmt w:val="bullet"/>
      <w:lvlText w:val="•"/>
      <w:lvlJc w:val="left"/>
      <w:pPr>
        <w:ind w:left="3536" w:hanging="342"/>
      </w:pPr>
      <w:rPr>
        <w:rFonts w:hint="default"/>
        <w:lang w:val="ru-RU" w:eastAsia="en-US" w:bidi="ar-SA"/>
      </w:rPr>
    </w:lvl>
    <w:lvl w:ilvl="7" w:tplc="D6D660D4">
      <w:numFmt w:val="bullet"/>
      <w:lvlText w:val="•"/>
      <w:lvlJc w:val="left"/>
      <w:pPr>
        <w:ind w:left="4068" w:hanging="342"/>
      </w:pPr>
      <w:rPr>
        <w:rFonts w:hint="default"/>
        <w:lang w:val="ru-RU" w:eastAsia="en-US" w:bidi="ar-SA"/>
      </w:rPr>
    </w:lvl>
    <w:lvl w:ilvl="8" w:tplc="441EC3DA">
      <w:numFmt w:val="bullet"/>
      <w:lvlText w:val="•"/>
      <w:lvlJc w:val="left"/>
      <w:pPr>
        <w:ind w:left="4601" w:hanging="342"/>
      </w:pPr>
      <w:rPr>
        <w:rFonts w:hint="default"/>
        <w:lang w:val="ru-RU" w:eastAsia="en-US" w:bidi="ar-SA"/>
      </w:rPr>
    </w:lvl>
  </w:abstractNum>
  <w:abstractNum w:abstractNumId="19" w15:restartNumberingAfterBreak="0">
    <w:nsid w:val="687815AE"/>
    <w:multiLevelType w:val="hybridMultilevel"/>
    <w:tmpl w:val="79CCF342"/>
    <w:lvl w:ilvl="0" w:tplc="7954F284">
      <w:start w:val="1"/>
      <w:numFmt w:val="decimal"/>
      <w:lvlText w:val="%1."/>
      <w:lvlJc w:val="left"/>
      <w:pPr>
        <w:ind w:left="72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0" w15:restartNumberingAfterBreak="0">
    <w:nsid w:val="6AC55BCE"/>
    <w:multiLevelType w:val="hybridMultilevel"/>
    <w:tmpl w:val="5CACBD7E"/>
    <w:lvl w:ilvl="0" w:tplc="00FC40E2">
      <w:start w:val="9"/>
      <w:numFmt w:val="decimal"/>
      <w:lvlText w:val="%1."/>
      <w:lvlJc w:val="left"/>
      <w:pPr>
        <w:ind w:left="620" w:hanging="39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7A020F4A">
      <w:start w:val="1"/>
      <w:numFmt w:val="decimal"/>
      <w:lvlText w:val="%2."/>
      <w:lvlJc w:val="left"/>
      <w:pPr>
        <w:ind w:left="942" w:hanging="34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0CCC6D08">
      <w:numFmt w:val="bullet"/>
      <w:lvlText w:val="•"/>
      <w:lvlJc w:val="left"/>
      <w:pPr>
        <w:ind w:left="940" w:hanging="341"/>
      </w:pPr>
      <w:rPr>
        <w:rFonts w:hint="default"/>
        <w:lang w:val="ru-RU" w:eastAsia="en-US" w:bidi="ar-SA"/>
      </w:rPr>
    </w:lvl>
    <w:lvl w:ilvl="3" w:tplc="57722E84">
      <w:numFmt w:val="bullet"/>
      <w:lvlText w:val="•"/>
      <w:lvlJc w:val="left"/>
      <w:pPr>
        <w:ind w:left="2095" w:hanging="341"/>
      </w:pPr>
      <w:rPr>
        <w:rFonts w:hint="default"/>
        <w:lang w:val="ru-RU" w:eastAsia="en-US" w:bidi="ar-SA"/>
      </w:rPr>
    </w:lvl>
    <w:lvl w:ilvl="4" w:tplc="D1762C60">
      <w:numFmt w:val="bullet"/>
      <w:lvlText w:val="•"/>
      <w:lvlJc w:val="left"/>
      <w:pPr>
        <w:ind w:left="3251" w:hanging="341"/>
      </w:pPr>
      <w:rPr>
        <w:rFonts w:hint="default"/>
        <w:lang w:val="ru-RU" w:eastAsia="en-US" w:bidi="ar-SA"/>
      </w:rPr>
    </w:lvl>
    <w:lvl w:ilvl="5" w:tplc="BFC2064E">
      <w:numFmt w:val="bullet"/>
      <w:lvlText w:val="•"/>
      <w:lvlJc w:val="left"/>
      <w:pPr>
        <w:ind w:left="4407" w:hanging="341"/>
      </w:pPr>
      <w:rPr>
        <w:rFonts w:hint="default"/>
        <w:lang w:val="ru-RU" w:eastAsia="en-US" w:bidi="ar-SA"/>
      </w:rPr>
    </w:lvl>
    <w:lvl w:ilvl="6" w:tplc="32DC7A26">
      <w:numFmt w:val="bullet"/>
      <w:lvlText w:val="•"/>
      <w:lvlJc w:val="left"/>
      <w:pPr>
        <w:ind w:left="5563" w:hanging="341"/>
      </w:pPr>
      <w:rPr>
        <w:rFonts w:hint="default"/>
        <w:lang w:val="ru-RU" w:eastAsia="en-US" w:bidi="ar-SA"/>
      </w:rPr>
    </w:lvl>
    <w:lvl w:ilvl="7" w:tplc="825A46F8">
      <w:numFmt w:val="bullet"/>
      <w:lvlText w:val="•"/>
      <w:lvlJc w:val="left"/>
      <w:pPr>
        <w:ind w:left="6719" w:hanging="341"/>
      </w:pPr>
      <w:rPr>
        <w:rFonts w:hint="default"/>
        <w:lang w:val="ru-RU" w:eastAsia="en-US" w:bidi="ar-SA"/>
      </w:rPr>
    </w:lvl>
    <w:lvl w:ilvl="8" w:tplc="15862120">
      <w:numFmt w:val="bullet"/>
      <w:lvlText w:val="•"/>
      <w:lvlJc w:val="left"/>
      <w:pPr>
        <w:ind w:left="7874" w:hanging="341"/>
      </w:pPr>
      <w:rPr>
        <w:rFonts w:hint="default"/>
        <w:lang w:val="ru-RU" w:eastAsia="en-US" w:bidi="ar-SA"/>
      </w:rPr>
    </w:lvl>
  </w:abstractNum>
  <w:abstractNum w:abstractNumId="21" w15:restartNumberingAfterBreak="0">
    <w:nsid w:val="71214793"/>
    <w:multiLevelType w:val="multilevel"/>
    <w:tmpl w:val="7AD84F12"/>
    <w:lvl w:ilvl="0">
      <w:start w:val="1"/>
      <w:numFmt w:val="decimal"/>
      <w:lvlText w:val="%1."/>
      <w:lvlJc w:val="left"/>
      <w:pPr>
        <w:ind w:left="661" w:hanging="44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82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880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43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06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69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33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96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9" w:hanging="660"/>
      </w:pPr>
      <w:rPr>
        <w:rFonts w:hint="default"/>
        <w:lang w:val="ru-RU" w:eastAsia="en-US" w:bidi="ar-SA"/>
      </w:rPr>
    </w:lvl>
  </w:abstractNum>
  <w:abstractNum w:abstractNumId="22" w15:restartNumberingAfterBreak="0">
    <w:nsid w:val="71EC41DC"/>
    <w:multiLevelType w:val="hybridMultilevel"/>
    <w:tmpl w:val="C20CEBA8"/>
    <w:lvl w:ilvl="0" w:tplc="4B50C386">
      <w:numFmt w:val="bullet"/>
      <w:lvlText w:val="-"/>
      <w:lvlJc w:val="left"/>
      <w:pPr>
        <w:ind w:left="22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B4452E">
      <w:numFmt w:val="bullet"/>
      <w:lvlText w:val="•"/>
      <w:lvlJc w:val="left"/>
      <w:pPr>
        <w:ind w:left="1216" w:hanging="708"/>
      </w:pPr>
      <w:rPr>
        <w:rFonts w:hint="default"/>
        <w:lang w:val="ru-RU" w:eastAsia="en-US" w:bidi="ar-SA"/>
      </w:rPr>
    </w:lvl>
    <w:lvl w:ilvl="2" w:tplc="48DC833C">
      <w:numFmt w:val="bullet"/>
      <w:lvlText w:val="•"/>
      <w:lvlJc w:val="left"/>
      <w:pPr>
        <w:ind w:left="2213" w:hanging="708"/>
      </w:pPr>
      <w:rPr>
        <w:rFonts w:hint="default"/>
        <w:lang w:val="ru-RU" w:eastAsia="en-US" w:bidi="ar-SA"/>
      </w:rPr>
    </w:lvl>
    <w:lvl w:ilvl="3" w:tplc="155488BE">
      <w:numFmt w:val="bullet"/>
      <w:lvlText w:val="•"/>
      <w:lvlJc w:val="left"/>
      <w:pPr>
        <w:ind w:left="3209" w:hanging="708"/>
      </w:pPr>
      <w:rPr>
        <w:rFonts w:hint="default"/>
        <w:lang w:val="ru-RU" w:eastAsia="en-US" w:bidi="ar-SA"/>
      </w:rPr>
    </w:lvl>
    <w:lvl w:ilvl="4" w:tplc="560C905E">
      <w:numFmt w:val="bullet"/>
      <w:lvlText w:val="•"/>
      <w:lvlJc w:val="left"/>
      <w:pPr>
        <w:ind w:left="4206" w:hanging="708"/>
      </w:pPr>
      <w:rPr>
        <w:rFonts w:hint="default"/>
        <w:lang w:val="ru-RU" w:eastAsia="en-US" w:bidi="ar-SA"/>
      </w:rPr>
    </w:lvl>
    <w:lvl w:ilvl="5" w:tplc="D7A09B8C">
      <w:numFmt w:val="bullet"/>
      <w:lvlText w:val="•"/>
      <w:lvlJc w:val="left"/>
      <w:pPr>
        <w:ind w:left="5203" w:hanging="708"/>
      </w:pPr>
      <w:rPr>
        <w:rFonts w:hint="default"/>
        <w:lang w:val="ru-RU" w:eastAsia="en-US" w:bidi="ar-SA"/>
      </w:rPr>
    </w:lvl>
    <w:lvl w:ilvl="6" w:tplc="D59C7C60">
      <w:numFmt w:val="bullet"/>
      <w:lvlText w:val="•"/>
      <w:lvlJc w:val="left"/>
      <w:pPr>
        <w:ind w:left="6199" w:hanging="708"/>
      </w:pPr>
      <w:rPr>
        <w:rFonts w:hint="default"/>
        <w:lang w:val="ru-RU" w:eastAsia="en-US" w:bidi="ar-SA"/>
      </w:rPr>
    </w:lvl>
    <w:lvl w:ilvl="7" w:tplc="F500B35A">
      <w:numFmt w:val="bullet"/>
      <w:lvlText w:val="•"/>
      <w:lvlJc w:val="left"/>
      <w:pPr>
        <w:ind w:left="7196" w:hanging="708"/>
      </w:pPr>
      <w:rPr>
        <w:rFonts w:hint="default"/>
        <w:lang w:val="ru-RU" w:eastAsia="en-US" w:bidi="ar-SA"/>
      </w:rPr>
    </w:lvl>
    <w:lvl w:ilvl="8" w:tplc="28DCDD2E">
      <w:numFmt w:val="bullet"/>
      <w:lvlText w:val="•"/>
      <w:lvlJc w:val="left"/>
      <w:pPr>
        <w:ind w:left="8193" w:hanging="708"/>
      </w:pPr>
      <w:rPr>
        <w:rFonts w:hint="default"/>
        <w:lang w:val="ru-RU" w:eastAsia="en-US" w:bidi="ar-SA"/>
      </w:rPr>
    </w:lvl>
  </w:abstractNum>
  <w:abstractNum w:abstractNumId="23" w15:restartNumberingAfterBreak="0">
    <w:nsid w:val="72C54780"/>
    <w:multiLevelType w:val="multilevel"/>
    <w:tmpl w:val="DD08369A"/>
    <w:lvl w:ilvl="0">
      <w:start w:val="6"/>
      <w:numFmt w:val="decimal"/>
      <w:lvlText w:val="%1"/>
      <w:lvlJc w:val="left"/>
      <w:pPr>
        <w:ind w:left="1638" w:hanging="67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38" w:hanging="67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49" w:hanging="6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03" w:hanging="6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58" w:hanging="6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3" w:hanging="6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7" w:hanging="6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2" w:hanging="6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7" w:hanging="677"/>
      </w:pPr>
      <w:rPr>
        <w:rFonts w:hint="default"/>
        <w:lang w:val="ru-RU" w:eastAsia="en-US" w:bidi="ar-SA"/>
      </w:rPr>
    </w:lvl>
  </w:abstractNum>
  <w:num w:numId="1" w16cid:durableId="826243180">
    <w:abstractNumId w:val="9"/>
  </w:num>
  <w:num w:numId="2" w16cid:durableId="644510427">
    <w:abstractNumId w:val="22"/>
  </w:num>
  <w:num w:numId="3" w16cid:durableId="1781877267">
    <w:abstractNumId w:val="20"/>
  </w:num>
  <w:num w:numId="4" w16cid:durableId="684019109">
    <w:abstractNumId w:val="6"/>
  </w:num>
  <w:num w:numId="5" w16cid:durableId="1677226018">
    <w:abstractNumId w:val="2"/>
  </w:num>
  <w:num w:numId="6" w16cid:durableId="1558083694">
    <w:abstractNumId w:val="11"/>
  </w:num>
  <w:num w:numId="7" w16cid:durableId="284579701">
    <w:abstractNumId w:val="15"/>
  </w:num>
  <w:num w:numId="8" w16cid:durableId="2030641432">
    <w:abstractNumId w:val="8"/>
  </w:num>
  <w:num w:numId="9" w16cid:durableId="15233925">
    <w:abstractNumId w:val="7"/>
  </w:num>
  <w:num w:numId="10" w16cid:durableId="1356879034">
    <w:abstractNumId w:val="23"/>
  </w:num>
  <w:num w:numId="11" w16cid:durableId="1644772158">
    <w:abstractNumId w:val="16"/>
  </w:num>
  <w:num w:numId="12" w16cid:durableId="397168650">
    <w:abstractNumId w:val="18"/>
  </w:num>
  <w:num w:numId="13" w16cid:durableId="1515341700">
    <w:abstractNumId w:val="4"/>
  </w:num>
  <w:num w:numId="14" w16cid:durableId="184487497">
    <w:abstractNumId w:val="0"/>
  </w:num>
  <w:num w:numId="15" w16cid:durableId="1303736288">
    <w:abstractNumId w:val="13"/>
  </w:num>
  <w:num w:numId="16" w16cid:durableId="375668643">
    <w:abstractNumId w:val="3"/>
  </w:num>
  <w:num w:numId="17" w16cid:durableId="2046825147">
    <w:abstractNumId w:val="1"/>
  </w:num>
  <w:num w:numId="18" w16cid:durableId="385111271">
    <w:abstractNumId w:val="14"/>
  </w:num>
  <w:num w:numId="19" w16cid:durableId="1513373847">
    <w:abstractNumId w:val="21"/>
  </w:num>
  <w:num w:numId="20" w16cid:durableId="582615675">
    <w:abstractNumId w:val="19"/>
  </w:num>
  <w:num w:numId="21" w16cid:durableId="681586650">
    <w:abstractNumId w:val="10"/>
  </w:num>
  <w:num w:numId="22" w16cid:durableId="1111558440">
    <w:abstractNumId w:val="5"/>
  </w:num>
  <w:num w:numId="23" w16cid:durableId="631247385">
    <w:abstractNumId w:val="12"/>
  </w:num>
  <w:num w:numId="24" w16cid:durableId="6178329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2FF4"/>
    <w:rsid w:val="00017BFE"/>
    <w:rsid w:val="00102D97"/>
    <w:rsid w:val="001767BB"/>
    <w:rsid w:val="00195915"/>
    <w:rsid w:val="003B61E4"/>
    <w:rsid w:val="003F4BC6"/>
    <w:rsid w:val="004B013E"/>
    <w:rsid w:val="00547DA1"/>
    <w:rsid w:val="00622984"/>
    <w:rsid w:val="00631902"/>
    <w:rsid w:val="0063751A"/>
    <w:rsid w:val="0067082D"/>
    <w:rsid w:val="007D6615"/>
    <w:rsid w:val="007F3A6C"/>
    <w:rsid w:val="00853E25"/>
    <w:rsid w:val="00886F53"/>
    <w:rsid w:val="008B007C"/>
    <w:rsid w:val="009310E6"/>
    <w:rsid w:val="00995919"/>
    <w:rsid w:val="00A128A6"/>
    <w:rsid w:val="00A841B5"/>
    <w:rsid w:val="00AD08C7"/>
    <w:rsid w:val="00C67E39"/>
    <w:rsid w:val="00D12FF4"/>
    <w:rsid w:val="00D16553"/>
    <w:rsid w:val="00D3437E"/>
    <w:rsid w:val="00E0679F"/>
    <w:rsid w:val="00E55C92"/>
    <w:rsid w:val="00E81367"/>
    <w:rsid w:val="00E85781"/>
    <w:rsid w:val="00ED1B73"/>
    <w:rsid w:val="00EE0FE2"/>
    <w:rsid w:val="00EF2684"/>
    <w:rsid w:val="00EF44A6"/>
    <w:rsid w:val="00F46671"/>
    <w:rsid w:val="00F62E1B"/>
    <w:rsid w:val="00F92B2E"/>
    <w:rsid w:val="00FF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8DAA6"/>
  <w15:docId w15:val="{AB64875F-7490-4E44-AAF5-49F52596D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86F5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886F53"/>
    <w:pPr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886F53"/>
    <w:pPr>
      <w:ind w:left="206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6F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rsid w:val="00886F53"/>
    <w:pPr>
      <w:spacing w:before="148"/>
      <w:ind w:left="22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886F53"/>
    <w:rPr>
      <w:sz w:val="28"/>
      <w:szCs w:val="28"/>
    </w:rPr>
  </w:style>
  <w:style w:type="paragraph" w:styleId="a4">
    <w:name w:val="Title"/>
    <w:basedOn w:val="a"/>
    <w:uiPriority w:val="1"/>
    <w:qFormat/>
    <w:rsid w:val="00886F53"/>
    <w:pPr>
      <w:ind w:left="206" w:right="591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rsid w:val="00886F53"/>
    <w:pPr>
      <w:ind w:left="222" w:hanging="360"/>
    </w:pPr>
  </w:style>
  <w:style w:type="paragraph" w:customStyle="1" w:styleId="TableParagraph">
    <w:name w:val="Table Paragraph"/>
    <w:basedOn w:val="a"/>
    <w:uiPriority w:val="1"/>
    <w:qFormat/>
    <w:rsid w:val="00886F53"/>
  </w:style>
  <w:style w:type="table" w:styleId="a6">
    <w:name w:val="Table Grid"/>
    <w:basedOn w:val="a1"/>
    <w:uiPriority w:val="59"/>
    <w:rsid w:val="00102D97"/>
    <w:pPr>
      <w:widowControl/>
      <w:suppressAutoHyphens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959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5915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19591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5915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unhideWhenUsed/>
    <w:rsid w:val="001767BB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767B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E8136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81367"/>
    <w:rPr>
      <w:rFonts w:ascii="Tahoma" w:eastAsia="Times New Roman" w:hAnsi="Tahoma" w:cs="Tahoma"/>
      <w:sz w:val="16"/>
      <w:szCs w:val="16"/>
      <w:lang w:val="ru-RU"/>
    </w:rPr>
  </w:style>
  <w:style w:type="paragraph" w:styleId="ae">
    <w:name w:val="TOC Heading"/>
    <w:basedOn w:val="1"/>
    <w:next w:val="a"/>
    <w:uiPriority w:val="39"/>
    <w:unhideWhenUsed/>
    <w:qFormat/>
    <w:rsid w:val="00A841B5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20">
    <w:name w:val="toc 2"/>
    <w:basedOn w:val="a"/>
    <w:next w:val="a"/>
    <w:autoRedefine/>
    <w:uiPriority w:val="39"/>
    <w:unhideWhenUsed/>
    <w:rsid w:val="00A841B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hyperlink" Target="https://www.terrasoft.ru/" TargetMode="External"/><Relationship Id="rId21" Type="http://schemas.openxmlformats.org/officeDocument/2006/relationships/hyperlink" Target="http://www.abpmp.org/" TargetMode="External"/><Relationship Id="rId34" Type="http://schemas.openxmlformats.org/officeDocument/2006/relationships/hyperlink" Target="http://www.i-love-bpm.ru/smena-paradigmy-v-upravlenii-biznes-processami-novaya-rabpta-marii-kamennovpy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fbook/Morozova_integr.pdf/view" TargetMode="External"/><Relationship Id="rId17" Type="http://schemas.openxmlformats.org/officeDocument/2006/relationships/hyperlink" Target="https://www.biblio-online.ru/" TargetMode="External"/><Relationship Id="rId25" Type="http://schemas.openxmlformats.org/officeDocument/2006/relationships/hyperlink" Target="http://www.plansys.ru/" TargetMode="External"/><Relationship Id="rId33" Type="http://schemas.openxmlformats.org/officeDocument/2006/relationships/hyperlink" Target="http://www.i-love-bpm.ru/smena-paradigmy-v-upravlenii-biznes-processami-novaya-rabpta-marii-kamennovp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nanium.com/" TargetMode="External"/><Relationship Id="rId20" Type="http://schemas.openxmlformats.org/officeDocument/2006/relationships/hyperlink" Target="http://elibrary.ru/" TargetMode="External"/><Relationship Id="rId29" Type="http://schemas.openxmlformats.org/officeDocument/2006/relationships/hyperlink" Target="http://www.bigc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_red&amp;id=276553&amp;sr=1(&#1076;&#1072;&#1090;&#1072;" TargetMode="External"/><Relationship Id="rId24" Type="http://schemas.openxmlformats.org/officeDocument/2006/relationships/hyperlink" Target="https://www.apqc.org/" TargetMode="External"/><Relationship Id="rId32" Type="http://schemas.openxmlformats.org/officeDocument/2006/relationships/hyperlink" Target="http://www.i-love-bpm.ru/smena-paradigmy-v-upravlenii-biznes-processami-novaya-rabpta-marii-kamennovpy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bpmaward.ru/" TargetMode="External"/><Relationship Id="rId28" Type="http://schemas.openxmlformats.org/officeDocument/2006/relationships/hyperlink" Target="http://www.betec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znanium.com/go.php?id=534275" TargetMode="External"/><Relationship Id="rId19" Type="http://schemas.openxmlformats.org/officeDocument/2006/relationships/hyperlink" Target="http://lib.alpinadigital.ru/" TargetMode="External"/><Relationship Id="rId31" Type="http://schemas.openxmlformats.org/officeDocument/2006/relationships/hyperlink" Target="http://wf.runa.ru/rus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://www.iiba.org/" TargetMode="External"/><Relationship Id="rId27" Type="http://schemas.openxmlformats.org/officeDocument/2006/relationships/hyperlink" Target="http://www.finexpert.ru/" TargetMode="External"/><Relationship Id="rId30" Type="http://schemas.openxmlformats.org/officeDocument/2006/relationships/hyperlink" Target="https://www.elma-bpm.ru/" TargetMode="External"/><Relationship Id="rId35" Type="http://schemas.openxmlformats.org/officeDocument/2006/relationships/hyperlink" Target="http://www.iteam.ru/publications/strategy/" TargetMode="Externa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569E3-F0E1-4C3A-B3A0-AFBA5AAD0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25</Pages>
  <Words>5845</Words>
  <Characters>33322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Салимова Дарья Олеговна</cp:lastModifiedBy>
  <cp:revision>13</cp:revision>
  <dcterms:created xsi:type="dcterms:W3CDTF">2022-12-25T10:23:00Z</dcterms:created>
  <dcterms:modified xsi:type="dcterms:W3CDTF">2023-01-11T08:12:00Z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